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EF0259" w14:textId="77777777" w:rsidR="009E193F" w:rsidRDefault="009E193F" w:rsidP="00D817E7">
      <w:pPr>
        <w:outlineLvl w:val="0"/>
        <w:rPr>
          <w:rFonts w:ascii="Trebuchet MS" w:hAnsi="Trebuchet MS"/>
          <w:b/>
          <w:sz w:val="22"/>
          <w:szCs w:val="22"/>
        </w:rPr>
      </w:pPr>
      <w:r>
        <w:rPr>
          <w:rFonts w:ascii="Trebuchet MS" w:hAnsi="Trebuchet MS"/>
          <w:b/>
          <w:sz w:val="22"/>
          <w:szCs w:val="22"/>
        </w:rPr>
        <w:t xml:space="preserve">Answer Key – Practice Test Paper </w:t>
      </w:r>
      <w:r w:rsidR="00C10CF7">
        <w:rPr>
          <w:rFonts w:ascii="Trebuchet MS" w:hAnsi="Trebuchet MS"/>
          <w:b/>
          <w:sz w:val="22"/>
          <w:szCs w:val="22"/>
        </w:rPr>
        <w:t>L5</w:t>
      </w:r>
    </w:p>
    <w:p w14:paraId="4139FA35" w14:textId="77777777" w:rsidR="00C10CF7" w:rsidRDefault="00C10CF7" w:rsidP="00D817E7">
      <w:pPr>
        <w:outlineLvl w:val="0"/>
        <w:rPr>
          <w:rFonts w:ascii="Trebuchet MS" w:hAnsi="Trebuchet MS"/>
          <w:b/>
          <w:sz w:val="22"/>
          <w:szCs w:val="22"/>
        </w:rPr>
      </w:pPr>
    </w:p>
    <w:tbl>
      <w:tblPr>
        <w:tblW w:w="8621" w:type="dxa"/>
        <w:tblInd w:w="93" w:type="dxa"/>
        <w:tblLook w:val="0000" w:firstRow="0" w:lastRow="0" w:firstColumn="0" w:lastColumn="0" w:noHBand="0" w:noVBand="0"/>
      </w:tblPr>
      <w:tblGrid>
        <w:gridCol w:w="1702"/>
        <w:gridCol w:w="7346"/>
      </w:tblGrid>
      <w:tr w:rsidR="00625D45" w14:paraId="2F5039DA" w14:textId="77777777" w:rsidTr="00625D45">
        <w:trPr>
          <w:trHeight w:val="330"/>
        </w:trPr>
        <w:tc>
          <w:tcPr>
            <w:tcW w:w="1275" w:type="dxa"/>
            <w:tcBorders>
              <w:top w:val="nil"/>
              <w:left w:val="nil"/>
              <w:bottom w:val="nil"/>
              <w:right w:val="nil"/>
            </w:tcBorders>
            <w:shd w:val="clear" w:color="auto" w:fill="auto"/>
          </w:tcPr>
          <w:p w14:paraId="68408FFA"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Section 1</w:t>
            </w:r>
          </w:p>
        </w:tc>
        <w:tc>
          <w:tcPr>
            <w:tcW w:w="7346" w:type="dxa"/>
            <w:tcBorders>
              <w:top w:val="nil"/>
              <w:left w:val="nil"/>
              <w:bottom w:val="nil"/>
              <w:right w:val="nil"/>
            </w:tcBorders>
            <w:shd w:val="clear" w:color="auto" w:fill="auto"/>
            <w:noWrap/>
          </w:tcPr>
          <w:p w14:paraId="0FE06A07" w14:textId="77777777" w:rsidR="00625D45" w:rsidRDefault="00625D45" w:rsidP="00625D45">
            <w:pPr>
              <w:rPr>
                <w:rFonts w:ascii="Trebuchet MS" w:hAnsi="Trebuchet MS" w:cs="Arial"/>
                <w:sz w:val="22"/>
                <w:szCs w:val="22"/>
              </w:rPr>
            </w:pPr>
          </w:p>
        </w:tc>
      </w:tr>
      <w:tr w:rsidR="00625D45" w14:paraId="34F34799" w14:textId="77777777" w:rsidTr="00625D45">
        <w:trPr>
          <w:trHeight w:val="330"/>
        </w:trPr>
        <w:tc>
          <w:tcPr>
            <w:tcW w:w="1275" w:type="dxa"/>
            <w:tcBorders>
              <w:top w:val="nil"/>
              <w:left w:val="nil"/>
              <w:bottom w:val="nil"/>
              <w:right w:val="nil"/>
            </w:tcBorders>
            <w:shd w:val="clear" w:color="auto" w:fill="auto"/>
          </w:tcPr>
          <w:p w14:paraId="33C83996" w14:textId="77777777" w:rsidR="00625D45" w:rsidRDefault="00625D45" w:rsidP="00625D45">
            <w:pPr>
              <w:rPr>
                <w:rFonts w:ascii="Trebuchet MS" w:hAnsi="Trebuchet MS" w:cs="Arial"/>
                <w:b/>
                <w:bCs/>
                <w:sz w:val="22"/>
                <w:szCs w:val="22"/>
              </w:rPr>
            </w:pPr>
            <w:proofErr w:type="spellStart"/>
            <w:r>
              <w:rPr>
                <w:rFonts w:ascii="Trebuchet MS" w:hAnsi="Trebuchet MS" w:cs="Arial"/>
                <w:b/>
                <w:bCs/>
                <w:sz w:val="22"/>
                <w:szCs w:val="22"/>
              </w:rPr>
              <w:t>Example:</w:t>
            </w:r>
            <w:r w:rsidR="00537C8A">
              <w:rPr>
                <w:rFonts w:ascii="Trebuchet MS" w:hAnsi="Trebuchet MS" w:cs="Arial"/>
                <w:b/>
                <w:bCs/>
                <w:sz w:val="22"/>
                <w:szCs w:val="22"/>
              </w:rPr>
              <w:t>B</w:t>
            </w:r>
            <w:proofErr w:type="spellEnd"/>
          </w:p>
        </w:tc>
        <w:tc>
          <w:tcPr>
            <w:tcW w:w="7346" w:type="dxa"/>
            <w:tcBorders>
              <w:top w:val="nil"/>
              <w:left w:val="nil"/>
              <w:bottom w:val="nil"/>
              <w:right w:val="nil"/>
            </w:tcBorders>
            <w:shd w:val="clear" w:color="auto" w:fill="auto"/>
            <w:noWrap/>
          </w:tcPr>
          <w:p w14:paraId="2355FDB8" w14:textId="77777777" w:rsidR="00625D45" w:rsidRDefault="00625D45" w:rsidP="00625D45">
            <w:pPr>
              <w:rPr>
                <w:rFonts w:ascii="Trebuchet MS" w:hAnsi="Trebuchet MS" w:cs="Arial"/>
                <w:sz w:val="22"/>
                <w:szCs w:val="22"/>
              </w:rPr>
            </w:pPr>
          </w:p>
        </w:tc>
      </w:tr>
      <w:tr w:rsidR="00625D45" w14:paraId="6110B9F9" w14:textId="77777777" w:rsidTr="00625D45">
        <w:trPr>
          <w:trHeight w:val="330"/>
        </w:trPr>
        <w:tc>
          <w:tcPr>
            <w:tcW w:w="1275" w:type="dxa"/>
            <w:tcBorders>
              <w:top w:val="nil"/>
              <w:left w:val="nil"/>
              <w:bottom w:val="nil"/>
              <w:right w:val="nil"/>
            </w:tcBorders>
            <w:shd w:val="clear" w:color="auto" w:fill="auto"/>
          </w:tcPr>
          <w:p w14:paraId="740E848E"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6C0042D4" w14:textId="77777777" w:rsidR="00625D45" w:rsidRDefault="00625D45" w:rsidP="00625D45">
            <w:pPr>
              <w:rPr>
                <w:rFonts w:ascii="Trebuchet MS" w:hAnsi="Trebuchet MS" w:cs="Arial"/>
                <w:sz w:val="22"/>
                <w:szCs w:val="22"/>
              </w:rPr>
            </w:pPr>
          </w:p>
        </w:tc>
      </w:tr>
      <w:tr w:rsidR="00625D45" w14:paraId="13753365" w14:textId="77777777" w:rsidTr="00625D45">
        <w:trPr>
          <w:trHeight w:val="330"/>
        </w:trPr>
        <w:tc>
          <w:tcPr>
            <w:tcW w:w="1275" w:type="dxa"/>
            <w:tcBorders>
              <w:top w:val="nil"/>
              <w:left w:val="nil"/>
              <w:bottom w:val="nil"/>
              <w:right w:val="nil"/>
            </w:tcBorders>
            <w:shd w:val="clear" w:color="auto" w:fill="auto"/>
          </w:tcPr>
          <w:p w14:paraId="59BB6224"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1.</w:t>
            </w:r>
            <w:r w:rsidR="008E4ED6">
              <w:rPr>
                <w:rFonts w:ascii="Trebuchet MS" w:hAnsi="Trebuchet MS" w:cs="Arial"/>
                <w:b/>
                <w:bCs/>
                <w:sz w:val="22"/>
                <w:szCs w:val="22"/>
              </w:rPr>
              <w:t>B</w:t>
            </w:r>
          </w:p>
        </w:tc>
        <w:tc>
          <w:tcPr>
            <w:tcW w:w="7346" w:type="dxa"/>
            <w:tcBorders>
              <w:top w:val="nil"/>
              <w:left w:val="nil"/>
              <w:bottom w:val="nil"/>
              <w:right w:val="nil"/>
            </w:tcBorders>
            <w:shd w:val="clear" w:color="auto" w:fill="auto"/>
            <w:noWrap/>
          </w:tcPr>
          <w:p w14:paraId="04B0F35F" w14:textId="77777777" w:rsidR="00625D45" w:rsidRDefault="00625D45" w:rsidP="00625D45">
            <w:pPr>
              <w:rPr>
                <w:rFonts w:ascii="Trebuchet MS" w:hAnsi="Trebuchet MS" w:cs="Arial"/>
                <w:sz w:val="22"/>
                <w:szCs w:val="22"/>
              </w:rPr>
            </w:pPr>
          </w:p>
        </w:tc>
      </w:tr>
      <w:tr w:rsidR="00625D45" w14:paraId="5AA4ECCF" w14:textId="77777777" w:rsidTr="00625D45">
        <w:trPr>
          <w:trHeight w:val="330"/>
        </w:trPr>
        <w:tc>
          <w:tcPr>
            <w:tcW w:w="1275" w:type="dxa"/>
            <w:tcBorders>
              <w:top w:val="nil"/>
              <w:left w:val="nil"/>
              <w:bottom w:val="nil"/>
              <w:right w:val="nil"/>
            </w:tcBorders>
            <w:shd w:val="clear" w:color="auto" w:fill="auto"/>
          </w:tcPr>
          <w:p w14:paraId="12415FCB"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2.</w:t>
            </w:r>
            <w:r w:rsidR="00D9521E">
              <w:rPr>
                <w:rFonts w:ascii="Trebuchet MS" w:hAnsi="Trebuchet MS" w:cs="Arial"/>
                <w:b/>
                <w:bCs/>
                <w:sz w:val="22"/>
                <w:szCs w:val="22"/>
              </w:rPr>
              <w:t>A</w:t>
            </w:r>
          </w:p>
        </w:tc>
        <w:tc>
          <w:tcPr>
            <w:tcW w:w="7346" w:type="dxa"/>
            <w:tcBorders>
              <w:top w:val="nil"/>
              <w:left w:val="nil"/>
              <w:bottom w:val="nil"/>
              <w:right w:val="nil"/>
            </w:tcBorders>
            <w:shd w:val="clear" w:color="auto" w:fill="auto"/>
            <w:noWrap/>
          </w:tcPr>
          <w:p w14:paraId="7104A7C4" w14:textId="77777777" w:rsidR="00625D45" w:rsidRDefault="00625D45" w:rsidP="00625D45">
            <w:pPr>
              <w:rPr>
                <w:rFonts w:ascii="Trebuchet MS" w:hAnsi="Trebuchet MS" w:cs="Arial"/>
                <w:sz w:val="22"/>
                <w:szCs w:val="22"/>
              </w:rPr>
            </w:pPr>
          </w:p>
        </w:tc>
      </w:tr>
      <w:tr w:rsidR="00625D45" w14:paraId="687FEF89" w14:textId="77777777" w:rsidTr="00625D45">
        <w:trPr>
          <w:trHeight w:val="330"/>
        </w:trPr>
        <w:tc>
          <w:tcPr>
            <w:tcW w:w="1275" w:type="dxa"/>
            <w:tcBorders>
              <w:top w:val="nil"/>
              <w:left w:val="nil"/>
              <w:bottom w:val="nil"/>
              <w:right w:val="nil"/>
            </w:tcBorders>
            <w:shd w:val="clear" w:color="auto" w:fill="auto"/>
          </w:tcPr>
          <w:p w14:paraId="041D9C8A"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3.</w:t>
            </w:r>
            <w:r w:rsidR="00D9521E">
              <w:rPr>
                <w:rFonts w:ascii="Trebuchet MS" w:hAnsi="Trebuchet MS" w:cs="Arial"/>
                <w:b/>
                <w:bCs/>
                <w:sz w:val="22"/>
                <w:szCs w:val="22"/>
              </w:rPr>
              <w:t>B</w:t>
            </w:r>
          </w:p>
        </w:tc>
        <w:tc>
          <w:tcPr>
            <w:tcW w:w="7346" w:type="dxa"/>
            <w:tcBorders>
              <w:top w:val="nil"/>
              <w:left w:val="nil"/>
              <w:bottom w:val="nil"/>
              <w:right w:val="nil"/>
            </w:tcBorders>
            <w:shd w:val="clear" w:color="auto" w:fill="auto"/>
            <w:noWrap/>
          </w:tcPr>
          <w:p w14:paraId="7F0B1DB7" w14:textId="77777777" w:rsidR="00625D45" w:rsidRDefault="00625D45" w:rsidP="00625D45">
            <w:pPr>
              <w:rPr>
                <w:rFonts w:ascii="Trebuchet MS" w:hAnsi="Trebuchet MS" w:cs="Arial"/>
                <w:sz w:val="22"/>
                <w:szCs w:val="22"/>
              </w:rPr>
            </w:pPr>
          </w:p>
        </w:tc>
      </w:tr>
      <w:tr w:rsidR="00625D45" w14:paraId="6BAF7948" w14:textId="77777777" w:rsidTr="00625D45">
        <w:trPr>
          <w:trHeight w:val="330"/>
        </w:trPr>
        <w:tc>
          <w:tcPr>
            <w:tcW w:w="1275" w:type="dxa"/>
            <w:tcBorders>
              <w:top w:val="nil"/>
              <w:left w:val="nil"/>
              <w:bottom w:val="nil"/>
              <w:right w:val="nil"/>
            </w:tcBorders>
            <w:shd w:val="clear" w:color="auto" w:fill="auto"/>
          </w:tcPr>
          <w:p w14:paraId="0F1556EE"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4.</w:t>
            </w:r>
            <w:r w:rsidR="00537C8A">
              <w:rPr>
                <w:rFonts w:ascii="Trebuchet MS" w:hAnsi="Trebuchet MS" w:cs="Arial"/>
                <w:b/>
                <w:bCs/>
                <w:sz w:val="22"/>
                <w:szCs w:val="22"/>
              </w:rPr>
              <w:t>B</w:t>
            </w:r>
          </w:p>
        </w:tc>
        <w:tc>
          <w:tcPr>
            <w:tcW w:w="7346" w:type="dxa"/>
            <w:tcBorders>
              <w:top w:val="nil"/>
              <w:left w:val="nil"/>
              <w:bottom w:val="nil"/>
              <w:right w:val="nil"/>
            </w:tcBorders>
            <w:shd w:val="clear" w:color="auto" w:fill="auto"/>
            <w:noWrap/>
          </w:tcPr>
          <w:p w14:paraId="40B49B1D" w14:textId="77777777" w:rsidR="00625D45" w:rsidRDefault="00625D45" w:rsidP="00625D45">
            <w:pPr>
              <w:rPr>
                <w:rFonts w:ascii="Trebuchet MS" w:hAnsi="Trebuchet MS" w:cs="Arial"/>
                <w:sz w:val="22"/>
                <w:szCs w:val="22"/>
              </w:rPr>
            </w:pPr>
          </w:p>
        </w:tc>
      </w:tr>
      <w:tr w:rsidR="00625D45" w14:paraId="4BA1AC51" w14:textId="77777777" w:rsidTr="00625D45">
        <w:trPr>
          <w:trHeight w:val="330"/>
        </w:trPr>
        <w:tc>
          <w:tcPr>
            <w:tcW w:w="1275" w:type="dxa"/>
            <w:tcBorders>
              <w:top w:val="nil"/>
              <w:left w:val="nil"/>
              <w:bottom w:val="nil"/>
              <w:right w:val="nil"/>
            </w:tcBorders>
            <w:shd w:val="clear" w:color="auto" w:fill="auto"/>
          </w:tcPr>
          <w:p w14:paraId="45CC9F84"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5.</w:t>
            </w:r>
            <w:r w:rsidR="00537C8A">
              <w:rPr>
                <w:rFonts w:ascii="Trebuchet MS" w:hAnsi="Trebuchet MS" w:cs="Arial"/>
                <w:b/>
                <w:bCs/>
                <w:sz w:val="22"/>
                <w:szCs w:val="22"/>
              </w:rPr>
              <w:t>B</w:t>
            </w:r>
          </w:p>
        </w:tc>
        <w:tc>
          <w:tcPr>
            <w:tcW w:w="7346" w:type="dxa"/>
            <w:tcBorders>
              <w:top w:val="nil"/>
              <w:left w:val="nil"/>
              <w:bottom w:val="nil"/>
              <w:right w:val="nil"/>
            </w:tcBorders>
            <w:shd w:val="clear" w:color="auto" w:fill="auto"/>
            <w:noWrap/>
          </w:tcPr>
          <w:p w14:paraId="56105535" w14:textId="77777777" w:rsidR="00625D45" w:rsidRDefault="00625D45" w:rsidP="00625D45">
            <w:pPr>
              <w:rPr>
                <w:rFonts w:ascii="Trebuchet MS" w:hAnsi="Trebuchet MS" w:cs="Arial"/>
                <w:sz w:val="22"/>
                <w:szCs w:val="22"/>
              </w:rPr>
            </w:pPr>
          </w:p>
        </w:tc>
      </w:tr>
      <w:tr w:rsidR="00625D45" w14:paraId="207548AE" w14:textId="77777777" w:rsidTr="00625D45">
        <w:trPr>
          <w:trHeight w:val="330"/>
        </w:trPr>
        <w:tc>
          <w:tcPr>
            <w:tcW w:w="1275" w:type="dxa"/>
            <w:tcBorders>
              <w:top w:val="nil"/>
              <w:left w:val="nil"/>
              <w:bottom w:val="nil"/>
              <w:right w:val="nil"/>
            </w:tcBorders>
            <w:shd w:val="clear" w:color="auto" w:fill="auto"/>
          </w:tcPr>
          <w:p w14:paraId="145C8601"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6.</w:t>
            </w:r>
            <w:r w:rsidR="00D9521E">
              <w:rPr>
                <w:rFonts w:ascii="Trebuchet MS" w:hAnsi="Trebuchet MS" w:cs="Arial"/>
                <w:b/>
                <w:bCs/>
                <w:sz w:val="22"/>
                <w:szCs w:val="22"/>
              </w:rPr>
              <w:t>A</w:t>
            </w:r>
          </w:p>
        </w:tc>
        <w:tc>
          <w:tcPr>
            <w:tcW w:w="7346" w:type="dxa"/>
            <w:tcBorders>
              <w:top w:val="nil"/>
              <w:left w:val="nil"/>
              <w:bottom w:val="nil"/>
              <w:right w:val="nil"/>
            </w:tcBorders>
            <w:shd w:val="clear" w:color="auto" w:fill="auto"/>
            <w:noWrap/>
          </w:tcPr>
          <w:p w14:paraId="3C8DA164" w14:textId="77777777" w:rsidR="00625D45" w:rsidRDefault="00625D45" w:rsidP="00625D45">
            <w:pPr>
              <w:rPr>
                <w:rFonts w:ascii="Trebuchet MS" w:hAnsi="Trebuchet MS" w:cs="Arial"/>
                <w:sz w:val="22"/>
                <w:szCs w:val="22"/>
              </w:rPr>
            </w:pPr>
          </w:p>
        </w:tc>
      </w:tr>
      <w:tr w:rsidR="00625D45" w14:paraId="6426970D" w14:textId="77777777" w:rsidTr="00625D45">
        <w:trPr>
          <w:trHeight w:val="330"/>
        </w:trPr>
        <w:tc>
          <w:tcPr>
            <w:tcW w:w="1275" w:type="dxa"/>
            <w:tcBorders>
              <w:top w:val="nil"/>
              <w:left w:val="nil"/>
              <w:bottom w:val="nil"/>
              <w:right w:val="nil"/>
            </w:tcBorders>
            <w:shd w:val="clear" w:color="auto" w:fill="auto"/>
          </w:tcPr>
          <w:p w14:paraId="4E71FC66"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7.</w:t>
            </w:r>
            <w:r w:rsidR="00537C8A">
              <w:rPr>
                <w:rFonts w:ascii="Trebuchet MS" w:hAnsi="Trebuchet MS" w:cs="Arial"/>
                <w:b/>
                <w:bCs/>
                <w:sz w:val="22"/>
                <w:szCs w:val="22"/>
              </w:rPr>
              <w:t>A</w:t>
            </w:r>
          </w:p>
        </w:tc>
        <w:tc>
          <w:tcPr>
            <w:tcW w:w="7346" w:type="dxa"/>
            <w:tcBorders>
              <w:top w:val="nil"/>
              <w:left w:val="nil"/>
              <w:bottom w:val="nil"/>
              <w:right w:val="nil"/>
            </w:tcBorders>
            <w:shd w:val="clear" w:color="auto" w:fill="auto"/>
            <w:noWrap/>
          </w:tcPr>
          <w:p w14:paraId="05ECAFF2" w14:textId="77777777" w:rsidR="00625D45" w:rsidRDefault="00625D45" w:rsidP="00625D45">
            <w:pPr>
              <w:rPr>
                <w:rFonts w:ascii="Trebuchet MS" w:hAnsi="Trebuchet MS" w:cs="Arial"/>
                <w:sz w:val="22"/>
                <w:szCs w:val="22"/>
              </w:rPr>
            </w:pPr>
          </w:p>
        </w:tc>
      </w:tr>
      <w:tr w:rsidR="00625D45" w14:paraId="54D901D2" w14:textId="77777777" w:rsidTr="00625D45">
        <w:trPr>
          <w:trHeight w:val="330"/>
        </w:trPr>
        <w:tc>
          <w:tcPr>
            <w:tcW w:w="1275" w:type="dxa"/>
            <w:tcBorders>
              <w:top w:val="nil"/>
              <w:left w:val="nil"/>
              <w:bottom w:val="nil"/>
              <w:right w:val="nil"/>
            </w:tcBorders>
            <w:shd w:val="clear" w:color="auto" w:fill="auto"/>
          </w:tcPr>
          <w:p w14:paraId="377DBA25"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8.</w:t>
            </w:r>
            <w:r w:rsidR="001B79EF">
              <w:rPr>
                <w:rFonts w:ascii="Trebuchet MS" w:hAnsi="Trebuchet MS" w:cs="Arial"/>
                <w:b/>
                <w:bCs/>
                <w:sz w:val="22"/>
                <w:szCs w:val="22"/>
              </w:rPr>
              <w:t>C</w:t>
            </w:r>
          </w:p>
        </w:tc>
        <w:tc>
          <w:tcPr>
            <w:tcW w:w="7346" w:type="dxa"/>
            <w:tcBorders>
              <w:top w:val="nil"/>
              <w:left w:val="nil"/>
              <w:bottom w:val="nil"/>
              <w:right w:val="nil"/>
            </w:tcBorders>
            <w:shd w:val="clear" w:color="auto" w:fill="auto"/>
            <w:noWrap/>
          </w:tcPr>
          <w:p w14:paraId="6D5AF0E9" w14:textId="77777777" w:rsidR="00625D45" w:rsidRDefault="00625D45" w:rsidP="00625D45">
            <w:pPr>
              <w:rPr>
                <w:rFonts w:ascii="Trebuchet MS" w:hAnsi="Trebuchet MS" w:cs="Arial"/>
                <w:sz w:val="22"/>
                <w:szCs w:val="22"/>
              </w:rPr>
            </w:pPr>
          </w:p>
        </w:tc>
      </w:tr>
      <w:tr w:rsidR="00625D45" w14:paraId="08F51002" w14:textId="77777777" w:rsidTr="00625D45">
        <w:trPr>
          <w:trHeight w:val="330"/>
        </w:trPr>
        <w:tc>
          <w:tcPr>
            <w:tcW w:w="1275" w:type="dxa"/>
            <w:tcBorders>
              <w:top w:val="nil"/>
              <w:left w:val="nil"/>
              <w:bottom w:val="nil"/>
              <w:right w:val="nil"/>
            </w:tcBorders>
            <w:shd w:val="clear" w:color="auto" w:fill="auto"/>
          </w:tcPr>
          <w:p w14:paraId="2427B3C7"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9.</w:t>
            </w:r>
            <w:r w:rsidR="00537C8A">
              <w:rPr>
                <w:rFonts w:ascii="Trebuchet MS" w:hAnsi="Trebuchet MS" w:cs="Arial"/>
                <w:b/>
                <w:bCs/>
                <w:sz w:val="22"/>
                <w:szCs w:val="22"/>
              </w:rPr>
              <w:t>A</w:t>
            </w:r>
          </w:p>
        </w:tc>
        <w:tc>
          <w:tcPr>
            <w:tcW w:w="7346" w:type="dxa"/>
            <w:tcBorders>
              <w:top w:val="nil"/>
              <w:left w:val="nil"/>
              <w:bottom w:val="nil"/>
              <w:right w:val="nil"/>
            </w:tcBorders>
            <w:shd w:val="clear" w:color="auto" w:fill="auto"/>
            <w:noWrap/>
          </w:tcPr>
          <w:p w14:paraId="22288EA5" w14:textId="77777777" w:rsidR="00625D45" w:rsidRDefault="00625D45" w:rsidP="00625D45">
            <w:pPr>
              <w:rPr>
                <w:rFonts w:ascii="Trebuchet MS" w:hAnsi="Trebuchet MS" w:cs="Arial"/>
                <w:sz w:val="22"/>
                <w:szCs w:val="22"/>
              </w:rPr>
            </w:pPr>
          </w:p>
        </w:tc>
      </w:tr>
      <w:tr w:rsidR="00625D45" w14:paraId="6CE786C1" w14:textId="77777777" w:rsidTr="00625D45">
        <w:trPr>
          <w:trHeight w:val="330"/>
        </w:trPr>
        <w:tc>
          <w:tcPr>
            <w:tcW w:w="1275" w:type="dxa"/>
            <w:tcBorders>
              <w:top w:val="nil"/>
              <w:left w:val="nil"/>
              <w:bottom w:val="nil"/>
              <w:right w:val="nil"/>
            </w:tcBorders>
            <w:shd w:val="clear" w:color="auto" w:fill="auto"/>
          </w:tcPr>
          <w:p w14:paraId="3C73DBD1"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10.</w:t>
            </w:r>
            <w:r w:rsidR="001B79EF">
              <w:rPr>
                <w:rFonts w:ascii="Trebuchet MS" w:hAnsi="Trebuchet MS" w:cs="Arial"/>
                <w:b/>
                <w:bCs/>
                <w:sz w:val="22"/>
                <w:szCs w:val="22"/>
              </w:rPr>
              <w:t>C</w:t>
            </w:r>
          </w:p>
        </w:tc>
        <w:tc>
          <w:tcPr>
            <w:tcW w:w="7346" w:type="dxa"/>
            <w:tcBorders>
              <w:top w:val="nil"/>
              <w:left w:val="nil"/>
              <w:bottom w:val="nil"/>
              <w:right w:val="nil"/>
            </w:tcBorders>
            <w:shd w:val="clear" w:color="auto" w:fill="auto"/>
            <w:noWrap/>
          </w:tcPr>
          <w:p w14:paraId="43C4B884" w14:textId="77777777" w:rsidR="00625D45" w:rsidRDefault="00625D45" w:rsidP="00625D45">
            <w:pPr>
              <w:rPr>
                <w:rFonts w:ascii="Trebuchet MS" w:hAnsi="Trebuchet MS" w:cs="Arial"/>
                <w:sz w:val="22"/>
                <w:szCs w:val="22"/>
              </w:rPr>
            </w:pPr>
          </w:p>
        </w:tc>
      </w:tr>
      <w:tr w:rsidR="00625D45" w14:paraId="6EBF4783" w14:textId="77777777" w:rsidTr="00625D45">
        <w:trPr>
          <w:trHeight w:val="330"/>
        </w:trPr>
        <w:tc>
          <w:tcPr>
            <w:tcW w:w="1275" w:type="dxa"/>
            <w:tcBorders>
              <w:top w:val="nil"/>
              <w:left w:val="nil"/>
              <w:bottom w:val="nil"/>
              <w:right w:val="nil"/>
            </w:tcBorders>
            <w:shd w:val="clear" w:color="auto" w:fill="auto"/>
          </w:tcPr>
          <w:p w14:paraId="09297C0C"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17889B6C" w14:textId="77777777" w:rsidR="00625D45" w:rsidRDefault="00625D45" w:rsidP="00625D45">
            <w:pPr>
              <w:rPr>
                <w:rFonts w:ascii="Trebuchet MS" w:hAnsi="Trebuchet MS" w:cs="Arial"/>
                <w:sz w:val="22"/>
                <w:szCs w:val="22"/>
              </w:rPr>
            </w:pPr>
          </w:p>
        </w:tc>
      </w:tr>
      <w:tr w:rsidR="00625D45" w14:paraId="1F836F08" w14:textId="77777777" w:rsidTr="00625D45">
        <w:trPr>
          <w:trHeight w:val="330"/>
        </w:trPr>
        <w:tc>
          <w:tcPr>
            <w:tcW w:w="1275" w:type="dxa"/>
            <w:tcBorders>
              <w:top w:val="nil"/>
              <w:left w:val="nil"/>
              <w:bottom w:val="nil"/>
              <w:right w:val="nil"/>
            </w:tcBorders>
            <w:shd w:val="clear" w:color="auto" w:fill="auto"/>
          </w:tcPr>
          <w:p w14:paraId="3B275F28"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 xml:space="preserve">Section 2 </w:t>
            </w:r>
          </w:p>
        </w:tc>
        <w:tc>
          <w:tcPr>
            <w:tcW w:w="7346" w:type="dxa"/>
            <w:tcBorders>
              <w:top w:val="nil"/>
              <w:left w:val="nil"/>
              <w:bottom w:val="nil"/>
              <w:right w:val="nil"/>
            </w:tcBorders>
            <w:shd w:val="clear" w:color="auto" w:fill="auto"/>
            <w:noWrap/>
          </w:tcPr>
          <w:p w14:paraId="707A5107" w14:textId="77777777" w:rsidR="00625D45" w:rsidRDefault="00625D45" w:rsidP="00625D45">
            <w:pPr>
              <w:rPr>
                <w:rFonts w:ascii="Trebuchet MS" w:hAnsi="Trebuchet MS" w:cs="Arial"/>
                <w:sz w:val="22"/>
                <w:szCs w:val="22"/>
              </w:rPr>
            </w:pPr>
          </w:p>
        </w:tc>
      </w:tr>
      <w:tr w:rsidR="00625D45" w14:paraId="1FA80756" w14:textId="77777777" w:rsidTr="00625D45">
        <w:trPr>
          <w:trHeight w:val="330"/>
        </w:trPr>
        <w:tc>
          <w:tcPr>
            <w:tcW w:w="1275" w:type="dxa"/>
            <w:tcBorders>
              <w:top w:val="nil"/>
              <w:left w:val="nil"/>
              <w:bottom w:val="nil"/>
              <w:right w:val="nil"/>
            </w:tcBorders>
            <w:shd w:val="clear" w:color="auto" w:fill="auto"/>
          </w:tcPr>
          <w:p w14:paraId="1047588E"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 xml:space="preserve">11. </w:t>
            </w:r>
            <w:r w:rsidR="00537C8A" w:rsidRPr="00537C8A">
              <w:rPr>
                <w:rFonts w:ascii="Trebuchet MS" w:hAnsi="Trebuchet MS" w:cs="Arial"/>
                <w:b/>
                <w:bCs/>
                <w:sz w:val="22"/>
                <w:szCs w:val="22"/>
              </w:rPr>
              <w:t xml:space="preserve">The demand is not for an end to consumption // but for a rebalancing( re-balancing) of our lives. // This will not happen voluntarily or naturally. // Consuming society is geared towards ensuring // that shopping monoculture will swamp the world. // To strike a sustainable balance // we have to create // the political, legal and cultural barriers // to ensure society is not // overshadowed </w:t>
            </w:r>
            <w:r w:rsidR="00537C8A" w:rsidRPr="00537C8A">
              <w:rPr>
                <w:rFonts w:ascii="Trebuchet MS" w:hAnsi="Trebuchet MS" w:cs="Arial"/>
                <w:b/>
                <w:bCs/>
                <w:sz w:val="22"/>
                <w:szCs w:val="22"/>
              </w:rPr>
              <w:lastRenderedPageBreak/>
              <w:t>by the market.</w:t>
            </w:r>
          </w:p>
        </w:tc>
        <w:tc>
          <w:tcPr>
            <w:tcW w:w="7346" w:type="dxa"/>
            <w:tcBorders>
              <w:top w:val="nil"/>
              <w:left w:val="nil"/>
              <w:bottom w:val="nil"/>
              <w:right w:val="nil"/>
            </w:tcBorders>
            <w:shd w:val="clear" w:color="auto" w:fill="auto"/>
            <w:noWrap/>
          </w:tcPr>
          <w:p w14:paraId="1C1D007A" w14:textId="77777777" w:rsidR="00625D45" w:rsidRDefault="00625D45" w:rsidP="00625D45">
            <w:pPr>
              <w:rPr>
                <w:rFonts w:ascii="Trebuchet MS" w:hAnsi="Trebuchet MS" w:cs="Arial"/>
                <w:sz w:val="22"/>
                <w:szCs w:val="22"/>
              </w:rPr>
            </w:pPr>
          </w:p>
        </w:tc>
      </w:tr>
      <w:tr w:rsidR="00625D45" w14:paraId="4638C5CF" w14:textId="77777777" w:rsidTr="00625D45">
        <w:trPr>
          <w:trHeight w:val="330"/>
        </w:trPr>
        <w:tc>
          <w:tcPr>
            <w:tcW w:w="1275" w:type="dxa"/>
            <w:tcBorders>
              <w:top w:val="nil"/>
              <w:left w:val="nil"/>
              <w:bottom w:val="nil"/>
              <w:right w:val="nil"/>
            </w:tcBorders>
            <w:shd w:val="clear" w:color="auto" w:fill="auto"/>
          </w:tcPr>
          <w:p w14:paraId="0C2E3EDE"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652E8F35" w14:textId="77777777" w:rsidR="00625D45" w:rsidRDefault="00625D45" w:rsidP="00625D45">
            <w:pPr>
              <w:rPr>
                <w:rFonts w:ascii="Trebuchet MS" w:hAnsi="Trebuchet MS" w:cs="Arial"/>
                <w:sz w:val="22"/>
                <w:szCs w:val="22"/>
              </w:rPr>
            </w:pPr>
          </w:p>
        </w:tc>
      </w:tr>
      <w:tr w:rsidR="00625D45" w14:paraId="2B47F6F5" w14:textId="77777777" w:rsidTr="00625D45">
        <w:trPr>
          <w:trHeight w:val="330"/>
        </w:trPr>
        <w:tc>
          <w:tcPr>
            <w:tcW w:w="1275" w:type="dxa"/>
            <w:tcBorders>
              <w:top w:val="nil"/>
              <w:left w:val="nil"/>
              <w:bottom w:val="nil"/>
              <w:right w:val="nil"/>
            </w:tcBorders>
            <w:shd w:val="clear" w:color="auto" w:fill="auto"/>
          </w:tcPr>
          <w:p w14:paraId="0B098313"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Section 3</w:t>
            </w:r>
          </w:p>
        </w:tc>
        <w:tc>
          <w:tcPr>
            <w:tcW w:w="7346" w:type="dxa"/>
            <w:tcBorders>
              <w:top w:val="nil"/>
              <w:left w:val="nil"/>
              <w:bottom w:val="nil"/>
              <w:right w:val="nil"/>
            </w:tcBorders>
            <w:shd w:val="clear" w:color="auto" w:fill="auto"/>
            <w:noWrap/>
          </w:tcPr>
          <w:p w14:paraId="06F62076" w14:textId="77777777" w:rsidR="00625D45" w:rsidRDefault="00625D45" w:rsidP="00625D45">
            <w:pPr>
              <w:rPr>
                <w:rFonts w:ascii="Trebuchet MS" w:hAnsi="Trebuchet MS" w:cs="Arial"/>
                <w:sz w:val="22"/>
                <w:szCs w:val="22"/>
              </w:rPr>
            </w:pPr>
          </w:p>
        </w:tc>
      </w:tr>
      <w:tr w:rsidR="00625D45" w14:paraId="09A26881" w14:textId="77777777" w:rsidTr="00625D45">
        <w:trPr>
          <w:trHeight w:val="330"/>
        </w:trPr>
        <w:tc>
          <w:tcPr>
            <w:tcW w:w="1275" w:type="dxa"/>
            <w:tcBorders>
              <w:top w:val="nil"/>
              <w:left w:val="nil"/>
              <w:bottom w:val="nil"/>
              <w:right w:val="nil"/>
            </w:tcBorders>
            <w:shd w:val="clear" w:color="auto" w:fill="auto"/>
          </w:tcPr>
          <w:p w14:paraId="02D9CF4D" w14:textId="77777777" w:rsidR="00625D45" w:rsidRDefault="00625D45" w:rsidP="00625D45">
            <w:pPr>
              <w:rPr>
                <w:rFonts w:ascii="Trebuchet MS" w:hAnsi="Trebuchet MS" w:cs="Arial"/>
                <w:b/>
                <w:bCs/>
                <w:sz w:val="22"/>
                <w:szCs w:val="22"/>
              </w:rPr>
            </w:pPr>
            <w:proofErr w:type="spellStart"/>
            <w:r>
              <w:rPr>
                <w:rFonts w:ascii="Trebuchet MS" w:hAnsi="Trebuchet MS" w:cs="Arial"/>
                <w:b/>
                <w:bCs/>
                <w:sz w:val="22"/>
                <w:szCs w:val="22"/>
              </w:rPr>
              <w:t>Example:</w:t>
            </w:r>
            <w:r w:rsidR="00220CCF">
              <w:rPr>
                <w:rFonts w:ascii="Trebuchet MS" w:hAnsi="Trebuchet MS" w:cs="Arial"/>
                <w:b/>
                <w:bCs/>
                <w:sz w:val="22"/>
                <w:szCs w:val="22"/>
              </w:rPr>
              <w:t>learn</w:t>
            </w:r>
            <w:proofErr w:type="spellEnd"/>
            <w:r w:rsidR="00220CCF">
              <w:rPr>
                <w:rFonts w:ascii="Trebuchet MS" w:hAnsi="Trebuchet MS" w:cs="Arial"/>
                <w:b/>
                <w:bCs/>
                <w:sz w:val="22"/>
                <w:szCs w:val="22"/>
              </w:rPr>
              <w:t xml:space="preserve"> faster</w:t>
            </w:r>
          </w:p>
        </w:tc>
        <w:tc>
          <w:tcPr>
            <w:tcW w:w="7346" w:type="dxa"/>
            <w:tcBorders>
              <w:top w:val="nil"/>
              <w:left w:val="nil"/>
              <w:bottom w:val="nil"/>
              <w:right w:val="nil"/>
            </w:tcBorders>
            <w:shd w:val="clear" w:color="auto" w:fill="auto"/>
            <w:noWrap/>
          </w:tcPr>
          <w:p w14:paraId="78F27C95" w14:textId="77777777" w:rsidR="00625D45" w:rsidRPr="00625D45" w:rsidRDefault="00625D45" w:rsidP="00625D45">
            <w:pPr>
              <w:rPr>
                <w:rFonts w:ascii="Trebuchet MS" w:hAnsi="Trebuchet MS" w:cs="Arial"/>
                <w:sz w:val="22"/>
                <w:szCs w:val="22"/>
              </w:rPr>
            </w:pPr>
          </w:p>
        </w:tc>
      </w:tr>
      <w:tr w:rsidR="00625D45" w14:paraId="57E011AF" w14:textId="77777777" w:rsidTr="00625D45">
        <w:trPr>
          <w:trHeight w:val="330"/>
        </w:trPr>
        <w:tc>
          <w:tcPr>
            <w:tcW w:w="1275" w:type="dxa"/>
            <w:tcBorders>
              <w:top w:val="nil"/>
              <w:left w:val="nil"/>
              <w:bottom w:val="nil"/>
              <w:right w:val="nil"/>
            </w:tcBorders>
            <w:shd w:val="clear" w:color="auto" w:fill="auto"/>
          </w:tcPr>
          <w:p w14:paraId="368FD788"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474C5EDD" w14:textId="77777777" w:rsidR="00625D45" w:rsidRDefault="00625D45" w:rsidP="00625D45">
            <w:pPr>
              <w:rPr>
                <w:rFonts w:ascii="Trebuchet MS" w:hAnsi="Trebuchet MS" w:cs="Arial"/>
                <w:sz w:val="22"/>
                <w:szCs w:val="22"/>
              </w:rPr>
            </w:pPr>
          </w:p>
        </w:tc>
      </w:tr>
      <w:tr w:rsidR="00625D45" w14:paraId="55FAD091" w14:textId="77777777" w:rsidTr="00625D45">
        <w:trPr>
          <w:trHeight w:val="330"/>
        </w:trPr>
        <w:tc>
          <w:tcPr>
            <w:tcW w:w="1275" w:type="dxa"/>
            <w:tcBorders>
              <w:top w:val="nil"/>
              <w:left w:val="nil"/>
              <w:bottom w:val="nil"/>
              <w:right w:val="nil"/>
            </w:tcBorders>
            <w:shd w:val="clear" w:color="auto" w:fill="auto"/>
          </w:tcPr>
          <w:p w14:paraId="4A1358C4"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12.</w:t>
            </w:r>
            <w:r w:rsidR="00F008DB">
              <w:t xml:space="preserve"> </w:t>
            </w:r>
            <w:r w:rsidR="00F008DB" w:rsidRPr="00F008DB">
              <w:rPr>
                <w:rFonts w:ascii="Trebuchet MS" w:hAnsi="Trebuchet MS" w:cs="Arial"/>
                <w:b/>
                <w:bCs/>
                <w:sz w:val="22"/>
                <w:szCs w:val="22"/>
              </w:rPr>
              <w:t>radio</w:t>
            </w:r>
          </w:p>
        </w:tc>
        <w:tc>
          <w:tcPr>
            <w:tcW w:w="7346" w:type="dxa"/>
            <w:tcBorders>
              <w:top w:val="nil"/>
              <w:left w:val="nil"/>
              <w:bottom w:val="nil"/>
              <w:right w:val="nil"/>
            </w:tcBorders>
            <w:shd w:val="clear" w:color="auto" w:fill="auto"/>
            <w:noWrap/>
          </w:tcPr>
          <w:p w14:paraId="63412A26" w14:textId="77777777" w:rsidR="00625D45" w:rsidRDefault="00625D45" w:rsidP="00625D45">
            <w:pPr>
              <w:rPr>
                <w:rFonts w:ascii="Trebuchet MS" w:hAnsi="Trebuchet MS" w:cs="Arial"/>
                <w:sz w:val="22"/>
                <w:szCs w:val="22"/>
              </w:rPr>
            </w:pPr>
          </w:p>
        </w:tc>
      </w:tr>
      <w:tr w:rsidR="00625D45" w14:paraId="305B5FBB" w14:textId="77777777" w:rsidTr="00625D45">
        <w:trPr>
          <w:trHeight w:val="330"/>
        </w:trPr>
        <w:tc>
          <w:tcPr>
            <w:tcW w:w="1275" w:type="dxa"/>
            <w:tcBorders>
              <w:top w:val="nil"/>
              <w:left w:val="nil"/>
              <w:bottom w:val="nil"/>
              <w:right w:val="nil"/>
            </w:tcBorders>
            <w:shd w:val="clear" w:color="auto" w:fill="auto"/>
          </w:tcPr>
          <w:p w14:paraId="12201F93"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13.</w:t>
            </w:r>
            <w:r w:rsidR="00F008DB">
              <w:t xml:space="preserve"> </w:t>
            </w:r>
            <w:r w:rsidR="00F008DB" w:rsidRPr="00F008DB">
              <w:rPr>
                <w:rFonts w:ascii="Trebuchet MS" w:hAnsi="Trebuchet MS" w:cs="Arial"/>
                <w:b/>
                <w:bCs/>
                <w:sz w:val="22"/>
                <w:szCs w:val="22"/>
              </w:rPr>
              <w:t>(culturally) homogenized</w:t>
            </w:r>
          </w:p>
        </w:tc>
        <w:tc>
          <w:tcPr>
            <w:tcW w:w="7346" w:type="dxa"/>
            <w:tcBorders>
              <w:top w:val="nil"/>
              <w:left w:val="nil"/>
              <w:bottom w:val="nil"/>
              <w:right w:val="nil"/>
            </w:tcBorders>
            <w:shd w:val="clear" w:color="auto" w:fill="auto"/>
            <w:noWrap/>
          </w:tcPr>
          <w:p w14:paraId="7567F628" w14:textId="77777777" w:rsidR="00625D45" w:rsidRDefault="00625D45" w:rsidP="00625D45">
            <w:pPr>
              <w:rPr>
                <w:rFonts w:ascii="Trebuchet MS" w:hAnsi="Trebuchet MS" w:cs="Arial"/>
                <w:sz w:val="22"/>
                <w:szCs w:val="22"/>
              </w:rPr>
            </w:pPr>
          </w:p>
        </w:tc>
      </w:tr>
      <w:tr w:rsidR="00625D45" w14:paraId="598FDD46" w14:textId="77777777" w:rsidTr="00625D45">
        <w:trPr>
          <w:trHeight w:val="330"/>
        </w:trPr>
        <w:tc>
          <w:tcPr>
            <w:tcW w:w="1275" w:type="dxa"/>
            <w:tcBorders>
              <w:top w:val="nil"/>
              <w:left w:val="nil"/>
              <w:bottom w:val="nil"/>
              <w:right w:val="nil"/>
            </w:tcBorders>
            <w:shd w:val="clear" w:color="auto" w:fill="auto"/>
          </w:tcPr>
          <w:p w14:paraId="3C7464DF"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14.</w:t>
            </w:r>
            <w:r w:rsidR="00F008DB">
              <w:t xml:space="preserve"> </w:t>
            </w:r>
            <w:r w:rsidR="00F008DB" w:rsidRPr="00F008DB">
              <w:rPr>
                <w:rFonts w:ascii="Trebuchet MS" w:hAnsi="Trebuchet MS" w:cs="Arial"/>
                <w:b/>
                <w:bCs/>
                <w:sz w:val="22"/>
                <w:szCs w:val="22"/>
              </w:rPr>
              <w:t>polarized</w:t>
            </w:r>
          </w:p>
        </w:tc>
        <w:tc>
          <w:tcPr>
            <w:tcW w:w="7346" w:type="dxa"/>
            <w:tcBorders>
              <w:top w:val="nil"/>
              <w:left w:val="nil"/>
              <w:bottom w:val="nil"/>
              <w:right w:val="nil"/>
            </w:tcBorders>
            <w:shd w:val="clear" w:color="auto" w:fill="auto"/>
            <w:noWrap/>
          </w:tcPr>
          <w:p w14:paraId="584E93FB" w14:textId="77777777" w:rsidR="00625D45" w:rsidRDefault="00625D45" w:rsidP="00625D45">
            <w:pPr>
              <w:rPr>
                <w:rFonts w:ascii="Trebuchet MS" w:hAnsi="Trebuchet MS" w:cs="Arial"/>
                <w:sz w:val="22"/>
                <w:szCs w:val="22"/>
              </w:rPr>
            </w:pPr>
          </w:p>
        </w:tc>
      </w:tr>
      <w:tr w:rsidR="00625D45" w14:paraId="21681FC4" w14:textId="77777777" w:rsidTr="00625D45">
        <w:trPr>
          <w:trHeight w:val="330"/>
        </w:trPr>
        <w:tc>
          <w:tcPr>
            <w:tcW w:w="1275" w:type="dxa"/>
            <w:tcBorders>
              <w:top w:val="nil"/>
              <w:left w:val="nil"/>
              <w:bottom w:val="nil"/>
              <w:right w:val="nil"/>
            </w:tcBorders>
            <w:shd w:val="clear" w:color="auto" w:fill="auto"/>
          </w:tcPr>
          <w:p w14:paraId="7F289F24"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15.</w:t>
            </w:r>
            <w:r w:rsidR="00F008DB">
              <w:t xml:space="preserve"> </w:t>
            </w:r>
            <w:r w:rsidR="00F008DB" w:rsidRPr="00F008DB">
              <w:rPr>
                <w:rFonts w:ascii="Trebuchet MS" w:hAnsi="Trebuchet MS" w:cs="Arial"/>
                <w:b/>
                <w:bCs/>
                <w:sz w:val="22"/>
                <w:szCs w:val="22"/>
              </w:rPr>
              <w:t>the 12th/twelfth century</w:t>
            </w:r>
          </w:p>
        </w:tc>
        <w:tc>
          <w:tcPr>
            <w:tcW w:w="7346" w:type="dxa"/>
            <w:tcBorders>
              <w:top w:val="nil"/>
              <w:left w:val="nil"/>
              <w:bottom w:val="nil"/>
              <w:right w:val="nil"/>
            </w:tcBorders>
            <w:shd w:val="clear" w:color="auto" w:fill="auto"/>
            <w:noWrap/>
          </w:tcPr>
          <w:p w14:paraId="546E2AAD" w14:textId="77777777" w:rsidR="00625D45" w:rsidRDefault="00625D45" w:rsidP="00625D45">
            <w:pPr>
              <w:rPr>
                <w:rFonts w:ascii="Trebuchet MS" w:hAnsi="Trebuchet MS" w:cs="Arial"/>
                <w:sz w:val="22"/>
                <w:szCs w:val="22"/>
              </w:rPr>
            </w:pPr>
          </w:p>
        </w:tc>
      </w:tr>
      <w:tr w:rsidR="00625D45" w14:paraId="24DF657E" w14:textId="77777777" w:rsidTr="00625D45">
        <w:trPr>
          <w:trHeight w:val="330"/>
        </w:trPr>
        <w:tc>
          <w:tcPr>
            <w:tcW w:w="1275" w:type="dxa"/>
            <w:tcBorders>
              <w:top w:val="nil"/>
              <w:left w:val="nil"/>
              <w:bottom w:val="nil"/>
              <w:right w:val="nil"/>
            </w:tcBorders>
            <w:shd w:val="clear" w:color="auto" w:fill="auto"/>
          </w:tcPr>
          <w:p w14:paraId="329771C7"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16.</w:t>
            </w:r>
            <w:r w:rsidR="00F008DB">
              <w:t xml:space="preserve"> </w:t>
            </w:r>
            <w:r w:rsidR="00F008DB" w:rsidRPr="00F008DB">
              <w:rPr>
                <w:rFonts w:ascii="Trebuchet MS" w:hAnsi="Trebuchet MS" w:cs="Arial"/>
                <w:b/>
                <w:bCs/>
                <w:sz w:val="22"/>
                <w:szCs w:val="22"/>
              </w:rPr>
              <w:t>(our/their) households</w:t>
            </w:r>
          </w:p>
        </w:tc>
        <w:tc>
          <w:tcPr>
            <w:tcW w:w="7346" w:type="dxa"/>
            <w:tcBorders>
              <w:top w:val="nil"/>
              <w:left w:val="nil"/>
              <w:bottom w:val="nil"/>
              <w:right w:val="nil"/>
            </w:tcBorders>
            <w:shd w:val="clear" w:color="auto" w:fill="auto"/>
            <w:noWrap/>
          </w:tcPr>
          <w:p w14:paraId="76F4B562" w14:textId="77777777" w:rsidR="00625D45" w:rsidRDefault="00625D45" w:rsidP="00625D45">
            <w:pPr>
              <w:rPr>
                <w:rFonts w:ascii="Trebuchet MS" w:hAnsi="Trebuchet MS" w:cs="Arial"/>
                <w:sz w:val="22"/>
                <w:szCs w:val="22"/>
              </w:rPr>
            </w:pPr>
          </w:p>
        </w:tc>
      </w:tr>
      <w:tr w:rsidR="00625D45" w14:paraId="4E721101" w14:textId="77777777" w:rsidTr="00625D45">
        <w:trPr>
          <w:trHeight w:val="330"/>
        </w:trPr>
        <w:tc>
          <w:tcPr>
            <w:tcW w:w="1275" w:type="dxa"/>
            <w:tcBorders>
              <w:top w:val="nil"/>
              <w:left w:val="nil"/>
              <w:bottom w:val="nil"/>
              <w:right w:val="nil"/>
            </w:tcBorders>
            <w:shd w:val="clear" w:color="auto" w:fill="auto"/>
          </w:tcPr>
          <w:p w14:paraId="2945540A"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63B5BF20" w14:textId="77777777" w:rsidR="00625D45" w:rsidRDefault="00625D45" w:rsidP="00625D45">
            <w:pPr>
              <w:rPr>
                <w:rFonts w:ascii="Trebuchet MS" w:hAnsi="Trebuchet MS" w:cs="Arial"/>
                <w:sz w:val="22"/>
                <w:szCs w:val="22"/>
              </w:rPr>
            </w:pPr>
          </w:p>
        </w:tc>
      </w:tr>
      <w:tr w:rsidR="00625D45" w14:paraId="7B151509" w14:textId="77777777" w:rsidTr="00625D45">
        <w:trPr>
          <w:trHeight w:val="330"/>
        </w:trPr>
        <w:tc>
          <w:tcPr>
            <w:tcW w:w="1275" w:type="dxa"/>
            <w:tcBorders>
              <w:top w:val="nil"/>
              <w:left w:val="nil"/>
              <w:bottom w:val="nil"/>
              <w:right w:val="nil"/>
            </w:tcBorders>
            <w:shd w:val="clear" w:color="auto" w:fill="auto"/>
          </w:tcPr>
          <w:p w14:paraId="0903402A"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Example:</w:t>
            </w:r>
            <w:r w:rsidR="006A2D65">
              <w:t xml:space="preserve"> </w:t>
            </w:r>
            <w:r w:rsidR="006A2D65" w:rsidRPr="006A2D65">
              <w:rPr>
                <w:rFonts w:ascii="Trebuchet MS" w:hAnsi="Trebuchet MS" w:cs="Arial"/>
                <w:b/>
                <w:bCs/>
                <w:sz w:val="22"/>
                <w:szCs w:val="22"/>
              </w:rPr>
              <w:t>cashless society</w:t>
            </w:r>
          </w:p>
        </w:tc>
        <w:tc>
          <w:tcPr>
            <w:tcW w:w="7346" w:type="dxa"/>
            <w:tcBorders>
              <w:top w:val="nil"/>
              <w:left w:val="nil"/>
              <w:bottom w:val="nil"/>
              <w:right w:val="nil"/>
            </w:tcBorders>
            <w:shd w:val="clear" w:color="auto" w:fill="auto"/>
            <w:noWrap/>
          </w:tcPr>
          <w:p w14:paraId="5CC134D7" w14:textId="77777777" w:rsidR="00625D45" w:rsidRPr="00625D45" w:rsidRDefault="00625D45" w:rsidP="00625D45">
            <w:pPr>
              <w:rPr>
                <w:rFonts w:ascii="Trebuchet MS" w:hAnsi="Trebuchet MS" w:cs="Arial"/>
                <w:sz w:val="22"/>
                <w:szCs w:val="22"/>
              </w:rPr>
            </w:pPr>
          </w:p>
        </w:tc>
      </w:tr>
      <w:tr w:rsidR="00625D45" w14:paraId="04E9FD6D" w14:textId="77777777" w:rsidTr="00625D45">
        <w:trPr>
          <w:trHeight w:val="330"/>
        </w:trPr>
        <w:tc>
          <w:tcPr>
            <w:tcW w:w="1275" w:type="dxa"/>
            <w:tcBorders>
              <w:top w:val="nil"/>
              <w:left w:val="nil"/>
              <w:bottom w:val="nil"/>
              <w:right w:val="nil"/>
            </w:tcBorders>
            <w:shd w:val="clear" w:color="auto" w:fill="auto"/>
          </w:tcPr>
          <w:p w14:paraId="72D500EA"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7090FA94" w14:textId="77777777" w:rsidR="00625D45" w:rsidRDefault="00625D45" w:rsidP="00625D45">
            <w:pPr>
              <w:rPr>
                <w:rFonts w:ascii="Trebuchet MS" w:hAnsi="Trebuchet MS" w:cs="Arial"/>
                <w:sz w:val="22"/>
                <w:szCs w:val="22"/>
              </w:rPr>
            </w:pPr>
          </w:p>
        </w:tc>
      </w:tr>
      <w:tr w:rsidR="00625D45" w14:paraId="5644BE71" w14:textId="77777777" w:rsidTr="00625D45">
        <w:trPr>
          <w:trHeight w:val="330"/>
        </w:trPr>
        <w:tc>
          <w:tcPr>
            <w:tcW w:w="1275" w:type="dxa"/>
            <w:tcBorders>
              <w:top w:val="nil"/>
              <w:left w:val="nil"/>
              <w:bottom w:val="nil"/>
              <w:right w:val="nil"/>
            </w:tcBorders>
            <w:shd w:val="clear" w:color="auto" w:fill="auto"/>
          </w:tcPr>
          <w:p w14:paraId="1FABE33D"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17.</w:t>
            </w:r>
            <w:r w:rsidR="006A2D65">
              <w:t xml:space="preserve"> </w:t>
            </w:r>
            <w:r w:rsidR="006A2D65" w:rsidRPr="006A2D65">
              <w:rPr>
                <w:rFonts w:ascii="Trebuchet MS" w:hAnsi="Trebuchet MS" w:cs="Arial"/>
                <w:b/>
                <w:bCs/>
                <w:sz w:val="22"/>
                <w:szCs w:val="22"/>
              </w:rPr>
              <w:t>phone readers</w:t>
            </w:r>
          </w:p>
        </w:tc>
        <w:tc>
          <w:tcPr>
            <w:tcW w:w="7346" w:type="dxa"/>
            <w:tcBorders>
              <w:top w:val="nil"/>
              <w:left w:val="nil"/>
              <w:bottom w:val="nil"/>
              <w:right w:val="nil"/>
            </w:tcBorders>
            <w:shd w:val="clear" w:color="auto" w:fill="auto"/>
            <w:noWrap/>
          </w:tcPr>
          <w:p w14:paraId="20396E2F" w14:textId="77777777" w:rsidR="00625D45" w:rsidRDefault="00625D45" w:rsidP="00625D45">
            <w:pPr>
              <w:rPr>
                <w:rFonts w:ascii="Trebuchet MS" w:hAnsi="Trebuchet MS" w:cs="Arial"/>
                <w:sz w:val="22"/>
                <w:szCs w:val="22"/>
              </w:rPr>
            </w:pPr>
          </w:p>
        </w:tc>
      </w:tr>
      <w:tr w:rsidR="00625D45" w14:paraId="5223451E" w14:textId="77777777" w:rsidTr="00625D45">
        <w:trPr>
          <w:trHeight w:val="330"/>
        </w:trPr>
        <w:tc>
          <w:tcPr>
            <w:tcW w:w="1275" w:type="dxa"/>
            <w:tcBorders>
              <w:top w:val="nil"/>
              <w:left w:val="nil"/>
              <w:bottom w:val="nil"/>
              <w:right w:val="nil"/>
            </w:tcBorders>
            <w:shd w:val="clear" w:color="auto" w:fill="auto"/>
          </w:tcPr>
          <w:p w14:paraId="264AC5D3"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18.</w:t>
            </w:r>
            <w:r w:rsidR="006A2D65">
              <w:t xml:space="preserve"> </w:t>
            </w:r>
            <w:r w:rsidR="006A2D65" w:rsidRPr="006A2D65">
              <w:rPr>
                <w:rFonts w:ascii="Trebuchet MS" w:hAnsi="Trebuchet MS" w:cs="Arial"/>
                <w:b/>
                <w:bCs/>
                <w:sz w:val="22"/>
                <w:szCs w:val="22"/>
              </w:rPr>
              <w:t>contactless payment</w:t>
            </w:r>
          </w:p>
        </w:tc>
        <w:tc>
          <w:tcPr>
            <w:tcW w:w="7346" w:type="dxa"/>
            <w:tcBorders>
              <w:top w:val="nil"/>
              <w:left w:val="nil"/>
              <w:bottom w:val="nil"/>
              <w:right w:val="nil"/>
            </w:tcBorders>
            <w:shd w:val="clear" w:color="auto" w:fill="auto"/>
            <w:noWrap/>
          </w:tcPr>
          <w:p w14:paraId="1D940227" w14:textId="77777777" w:rsidR="00625D45" w:rsidRDefault="00625D45" w:rsidP="00625D45">
            <w:pPr>
              <w:rPr>
                <w:rFonts w:ascii="Trebuchet MS" w:hAnsi="Trebuchet MS" w:cs="Arial"/>
                <w:sz w:val="22"/>
                <w:szCs w:val="22"/>
              </w:rPr>
            </w:pPr>
          </w:p>
        </w:tc>
      </w:tr>
      <w:tr w:rsidR="00625D45" w14:paraId="0B2F4E68" w14:textId="77777777" w:rsidTr="00625D45">
        <w:trPr>
          <w:trHeight w:val="330"/>
        </w:trPr>
        <w:tc>
          <w:tcPr>
            <w:tcW w:w="1275" w:type="dxa"/>
            <w:tcBorders>
              <w:top w:val="nil"/>
              <w:left w:val="nil"/>
              <w:bottom w:val="nil"/>
              <w:right w:val="nil"/>
            </w:tcBorders>
            <w:shd w:val="clear" w:color="auto" w:fill="auto"/>
          </w:tcPr>
          <w:p w14:paraId="2E1F7D85"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19.</w:t>
            </w:r>
            <w:r w:rsidR="006A2D65">
              <w:t xml:space="preserve"> </w:t>
            </w:r>
            <w:r w:rsidR="006A2D65" w:rsidRPr="006A2D65">
              <w:rPr>
                <w:rFonts w:ascii="Trebuchet MS" w:hAnsi="Trebuchet MS" w:cs="Arial"/>
                <w:b/>
                <w:bCs/>
                <w:sz w:val="22"/>
                <w:szCs w:val="22"/>
              </w:rPr>
              <w:t>£15/fifteen pound(s)</w:t>
            </w:r>
          </w:p>
        </w:tc>
        <w:tc>
          <w:tcPr>
            <w:tcW w:w="7346" w:type="dxa"/>
            <w:tcBorders>
              <w:top w:val="nil"/>
              <w:left w:val="nil"/>
              <w:bottom w:val="nil"/>
              <w:right w:val="nil"/>
            </w:tcBorders>
            <w:shd w:val="clear" w:color="auto" w:fill="auto"/>
            <w:noWrap/>
          </w:tcPr>
          <w:p w14:paraId="091F2732" w14:textId="77777777" w:rsidR="00625D45" w:rsidRDefault="00625D45" w:rsidP="00625D45">
            <w:pPr>
              <w:rPr>
                <w:rFonts w:ascii="Trebuchet MS" w:hAnsi="Trebuchet MS" w:cs="Arial"/>
                <w:sz w:val="22"/>
                <w:szCs w:val="22"/>
              </w:rPr>
            </w:pPr>
          </w:p>
        </w:tc>
      </w:tr>
      <w:tr w:rsidR="00625D45" w14:paraId="2702A448" w14:textId="77777777" w:rsidTr="00625D45">
        <w:trPr>
          <w:trHeight w:val="330"/>
        </w:trPr>
        <w:tc>
          <w:tcPr>
            <w:tcW w:w="1275" w:type="dxa"/>
            <w:tcBorders>
              <w:top w:val="nil"/>
              <w:left w:val="nil"/>
              <w:bottom w:val="nil"/>
              <w:right w:val="nil"/>
            </w:tcBorders>
            <w:shd w:val="clear" w:color="auto" w:fill="auto"/>
          </w:tcPr>
          <w:p w14:paraId="30DFA9D3"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 xml:space="preserve">20. </w:t>
            </w:r>
            <w:r w:rsidR="006A2D65" w:rsidRPr="006A2D65">
              <w:rPr>
                <w:rFonts w:ascii="Trebuchet MS" w:hAnsi="Trebuchet MS" w:cs="Arial"/>
                <w:b/>
                <w:bCs/>
                <w:sz w:val="22"/>
                <w:szCs w:val="22"/>
              </w:rPr>
              <w:t>(any)less safe</w:t>
            </w:r>
          </w:p>
        </w:tc>
        <w:tc>
          <w:tcPr>
            <w:tcW w:w="7346" w:type="dxa"/>
            <w:tcBorders>
              <w:top w:val="nil"/>
              <w:left w:val="nil"/>
              <w:bottom w:val="nil"/>
              <w:right w:val="nil"/>
            </w:tcBorders>
            <w:shd w:val="clear" w:color="auto" w:fill="auto"/>
            <w:noWrap/>
          </w:tcPr>
          <w:p w14:paraId="0F82C66B" w14:textId="77777777" w:rsidR="00625D45" w:rsidRPr="00063628" w:rsidRDefault="00625D45" w:rsidP="00625D45">
            <w:pPr>
              <w:rPr>
                <w:rFonts w:ascii="Trebuchet MS" w:hAnsi="Trebuchet MS" w:cs="Arial"/>
                <w:b/>
                <w:sz w:val="22"/>
                <w:szCs w:val="22"/>
              </w:rPr>
            </w:pPr>
          </w:p>
        </w:tc>
      </w:tr>
      <w:tr w:rsidR="00625D45" w14:paraId="3685B6EA" w14:textId="77777777" w:rsidTr="00625D45">
        <w:trPr>
          <w:trHeight w:val="330"/>
        </w:trPr>
        <w:tc>
          <w:tcPr>
            <w:tcW w:w="1275" w:type="dxa"/>
            <w:tcBorders>
              <w:top w:val="nil"/>
              <w:left w:val="nil"/>
              <w:bottom w:val="nil"/>
              <w:right w:val="nil"/>
            </w:tcBorders>
            <w:shd w:val="clear" w:color="auto" w:fill="auto"/>
          </w:tcPr>
          <w:p w14:paraId="2B65147B"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21.</w:t>
            </w:r>
            <w:r w:rsidR="006A2D65">
              <w:t xml:space="preserve"> </w:t>
            </w:r>
            <w:r w:rsidR="006A2D65" w:rsidRPr="006A2D65">
              <w:rPr>
                <w:rFonts w:ascii="Trebuchet MS" w:hAnsi="Trebuchet MS" w:cs="Arial"/>
                <w:b/>
                <w:bCs/>
                <w:sz w:val="22"/>
                <w:szCs w:val="22"/>
              </w:rPr>
              <w:t>lose (any/more) money</w:t>
            </w:r>
          </w:p>
        </w:tc>
        <w:tc>
          <w:tcPr>
            <w:tcW w:w="7346" w:type="dxa"/>
            <w:tcBorders>
              <w:top w:val="nil"/>
              <w:left w:val="nil"/>
              <w:bottom w:val="nil"/>
              <w:right w:val="nil"/>
            </w:tcBorders>
            <w:shd w:val="clear" w:color="auto" w:fill="auto"/>
            <w:noWrap/>
          </w:tcPr>
          <w:p w14:paraId="5FCF809B" w14:textId="77777777" w:rsidR="00625D45" w:rsidRDefault="00625D45" w:rsidP="00625D45">
            <w:pPr>
              <w:rPr>
                <w:rFonts w:ascii="Trebuchet MS" w:hAnsi="Trebuchet MS" w:cs="Arial"/>
                <w:sz w:val="22"/>
                <w:szCs w:val="22"/>
              </w:rPr>
            </w:pPr>
          </w:p>
        </w:tc>
      </w:tr>
      <w:tr w:rsidR="00625D45" w14:paraId="202A2E6E" w14:textId="77777777" w:rsidTr="00625D45">
        <w:trPr>
          <w:trHeight w:val="330"/>
        </w:trPr>
        <w:tc>
          <w:tcPr>
            <w:tcW w:w="1275" w:type="dxa"/>
            <w:tcBorders>
              <w:top w:val="nil"/>
              <w:left w:val="nil"/>
              <w:bottom w:val="nil"/>
              <w:right w:val="nil"/>
            </w:tcBorders>
            <w:shd w:val="clear" w:color="auto" w:fill="auto"/>
          </w:tcPr>
          <w:p w14:paraId="42C70B78"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690FD9FA" w14:textId="77777777" w:rsidR="00625D45" w:rsidRDefault="00625D45" w:rsidP="00625D45">
            <w:pPr>
              <w:rPr>
                <w:rFonts w:ascii="Trebuchet MS" w:hAnsi="Trebuchet MS" w:cs="Arial"/>
                <w:sz w:val="22"/>
                <w:szCs w:val="22"/>
              </w:rPr>
            </w:pPr>
          </w:p>
        </w:tc>
      </w:tr>
    </w:tbl>
    <w:p w14:paraId="0D43E6F0" w14:textId="77777777" w:rsidR="00625D45" w:rsidRDefault="00625D45">
      <w:r>
        <w:br w:type="page"/>
      </w:r>
    </w:p>
    <w:tbl>
      <w:tblPr>
        <w:tblW w:w="8621" w:type="dxa"/>
        <w:tblInd w:w="93" w:type="dxa"/>
        <w:tblLook w:val="0000" w:firstRow="0" w:lastRow="0" w:firstColumn="0" w:lastColumn="0" w:noHBand="0" w:noVBand="0"/>
      </w:tblPr>
      <w:tblGrid>
        <w:gridCol w:w="2480"/>
        <w:gridCol w:w="7346"/>
      </w:tblGrid>
      <w:tr w:rsidR="00625D45" w14:paraId="41067AD8" w14:textId="77777777" w:rsidTr="00625D45">
        <w:trPr>
          <w:trHeight w:val="330"/>
        </w:trPr>
        <w:tc>
          <w:tcPr>
            <w:tcW w:w="1275" w:type="dxa"/>
            <w:tcBorders>
              <w:top w:val="nil"/>
              <w:left w:val="nil"/>
              <w:bottom w:val="nil"/>
              <w:right w:val="nil"/>
            </w:tcBorders>
            <w:shd w:val="clear" w:color="auto" w:fill="auto"/>
          </w:tcPr>
          <w:p w14:paraId="00FF48C7"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 xml:space="preserve">Section 4 </w:t>
            </w:r>
          </w:p>
        </w:tc>
        <w:tc>
          <w:tcPr>
            <w:tcW w:w="7346" w:type="dxa"/>
            <w:tcBorders>
              <w:top w:val="nil"/>
              <w:left w:val="nil"/>
              <w:bottom w:val="nil"/>
              <w:right w:val="nil"/>
            </w:tcBorders>
            <w:shd w:val="clear" w:color="auto" w:fill="auto"/>
            <w:noWrap/>
          </w:tcPr>
          <w:p w14:paraId="5C97A7A0" w14:textId="77777777" w:rsidR="00625D45" w:rsidRDefault="00625D45" w:rsidP="00625D45">
            <w:pPr>
              <w:rPr>
                <w:rFonts w:ascii="Trebuchet MS" w:hAnsi="Trebuchet MS" w:cs="Arial"/>
                <w:sz w:val="22"/>
                <w:szCs w:val="22"/>
              </w:rPr>
            </w:pPr>
          </w:p>
        </w:tc>
      </w:tr>
      <w:tr w:rsidR="00625D45" w14:paraId="1AC3BC8C" w14:textId="77777777" w:rsidTr="00625D45">
        <w:trPr>
          <w:trHeight w:val="330"/>
        </w:trPr>
        <w:tc>
          <w:tcPr>
            <w:tcW w:w="1275" w:type="dxa"/>
            <w:tcBorders>
              <w:top w:val="nil"/>
              <w:left w:val="nil"/>
              <w:bottom w:val="nil"/>
              <w:right w:val="nil"/>
            </w:tcBorders>
            <w:shd w:val="clear" w:color="auto" w:fill="auto"/>
          </w:tcPr>
          <w:p w14:paraId="30A38DFB" w14:textId="77777777" w:rsidR="00625D45" w:rsidRDefault="00625D45" w:rsidP="00625D45">
            <w:pPr>
              <w:rPr>
                <w:rFonts w:ascii="Trebuchet MS" w:hAnsi="Trebuchet MS" w:cs="Arial"/>
                <w:b/>
                <w:bCs/>
                <w:sz w:val="22"/>
                <w:szCs w:val="22"/>
              </w:rPr>
            </w:pPr>
            <w:proofErr w:type="spellStart"/>
            <w:r>
              <w:rPr>
                <w:rFonts w:ascii="Trebuchet MS" w:hAnsi="Trebuchet MS" w:cs="Arial"/>
                <w:b/>
                <w:bCs/>
                <w:sz w:val="22"/>
                <w:szCs w:val="22"/>
              </w:rPr>
              <w:t>Example:</w:t>
            </w:r>
            <w:r w:rsidR="00A44EFD">
              <w:rPr>
                <w:rFonts w:ascii="Trebuchet MS" w:hAnsi="Trebuchet MS" w:cs="Arial"/>
                <w:b/>
                <w:bCs/>
                <w:sz w:val="22"/>
                <w:szCs w:val="22"/>
              </w:rPr>
              <w:t>C</w:t>
            </w:r>
            <w:proofErr w:type="spellEnd"/>
          </w:p>
        </w:tc>
        <w:tc>
          <w:tcPr>
            <w:tcW w:w="7346" w:type="dxa"/>
            <w:tcBorders>
              <w:top w:val="nil"/>
              <w:left w:val="nil"/>
              <w:bottom w:val="nil"/>
              <w:right w:val="nil"/>
            </w:tcBorders>
            <w:shd w:val="clear" w:color="auto" w:fill="auto"/>
            <w:noWrap/>
          </w:tcPr>
          <w:p w14:paraId="0D8AA40A" w14:textId="77777777" w:rsidR="00625D45" w:rsidRDefault="00625D45" w:rsidP="00625D45">
            <w:pPr>
              <w:rPr>
                <w:rFonts w:ascii="Trebuchet MS" w:hAnsi="Trebuchet MS" w:cs="Arial"/>
                <w:sz w:val="22"/>
                <w:szCs w:val="22"/>
              </w:rPr>
            </w:pPr>
          </w:p>
        </w:tc>
      </w:tr>
      <w:tr w:rsidR="00625D45" w14:paraId="6A99D28E" w14:textId="77777777" w:rsidTr="00625D45">
        <w:trPr>
          <w:trHeight w:val="330"/>
        </w:trPr>
        <w:tc>
          <w:tcPr>
            <w:tcW w:w="1275" w:type="dxa"/>
            <w:tcBorders>
              <w:top w:val="nil"/>
              <w:left w:val="nil"/>
              <w:bottom w:val="nil"/>
              <w:right w:val="nil"/>
            </w:tcBorders>
            <w:shd w:val="clear" w:color="auto" w:fill="auto"/>
          </w:tcPr>
          <w:p w14:paraId="62250114"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40A73B46" w14:textId="77777777" w:rsidR="00625D45" w:rsidRDefault="00625D45" w:rsidP="00625D45">
            <w:pPr>
              <w:rPr>
                <w:rFonts w:ascii="Trebuchet MS" w:hAnsi="Trebuchet MS" w:cs="Arial"/>
                <w:sz w:val="22"/>
                <w:szCs w:val="22"/>
              </w:rPr>
            </w:pPr>
          </w:p>
        </w:tc>
      </w:tr>
      <w:tr w:rsidR="00625D45" w14:paraId="51D66433" w14:textId="77777777" w:rsidTr="00625D45">
        <w:trPr>
          <w:trHeight w:val="330"/>
        </w:trPr>
        <w:tc>
          <w:tcPr>
            <w:tcW w:w="1275" w:type="dxa"/>
            <w:tcBorders>
              <w:top w:val="nil"/>
              <w:left w:val="nil"/>
              <w:bottom w:val="nil"/>
              <w:right w:val="nil"/>
            </w:tcBorders>
            <w:shd w:val="clear" w:color="auto" w:fill="auto"/>
          </w:tcPr>
          <w:p w14:paraId="2A2F8188"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22.</w:t>
            </w:r>
            <w:r w:rsidR="00A44EFD">
              <w:rPr>
                <w:rFonts w:ascii="Trebuchet MS" w:hAnsi="Trebuchet MS" w:cs="Arial"/>
                <w:b/>
                <w:bCs/>
                <w:sz w:val="22"/>
                <w:szCs w:val="22"/>
              </w:rPr>
              <w:t>B</w:t>
            </w:r>
          </w:p>
        </w:tc>
        <w:tc>
          <w:tcPr>
            <w:tcW w:w="7346" w:type="dxa"/>
            <w:tcBorders>
              <w:top w:val="nil"/>
              <w:left w:val="nil"/>
              <w:bottom w:val="nil"/>
              <w:right w:val="nil"/>
            </w:tcBorders>
            <w:shd w:val="clear" w:color="auto" w:fill="auto"/>
            <w:noWrap/>
          </w:tcPr>
          <w:p w14:paraId="7B89001D" w14:textId="77777777" w:rsidR="00625D45" w:rsidRDefault="00625D45" w:rsidP="00625D45">
            <w:pPr>
              <w:rPr>
                <w:rFonts w:ascii="Trebuchet MS" w:hAnsi="Trebuchet MS" w:cs="Arial"/>
                <w:sz w:val="22"/>
                <w:szCs w:val="22"/>
              </w:rPr>
            </w:pPr>
          </w:p>
        </w:tc>
      </w:tr>
      <w:tr w:rsidR="00625D45" w14:paraId="5D138E50" w14:textId="77777777" w:rsidTr="00625D45">
        <w:trPr>
          <w:trHeight w:val="330"/>
        </w:trPr>
        <w:tc>
          <w:tcPr>
            <w:tcW w:w="1275" w:type="dxa"/>
            <w:tcBorders>
              <w:top w:val="nil"/>
              <w:left w:val="nil"/>
              <w:bottom w:val="nil"/>
              <w:right w:val="nil"/>
            </w:tcBorders>
            <w:shd w:val="clear" w:color="auto" w:fill="auto"/>
          </w:tcPr>
          <w:p w14:paraId="28CEE88C"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23.</w:t>
            </w:r>
            <w:r w:rsidR="00A44EFD">
              <w:rPr>
                <w:rFonts w:ascii="Trebuchet MS" w:hAnsi="Trebuchet MS" w:cs="Arial"/>
                <w:b/>
                <w:bCs/>
                <w:sz w:val="22"/>
                <w:szCs w:val="22"/>
              </w:rPr>
              <w:t>C</w:t>
            </w:r>
          </w:p>
        </w:tc>
        <w:tc>
          <w:tcPr>
            <w:tcW w:w="7346" w:type="dxa"/>
            <w:tcBorders>
              <w:top w:val="nil"/>
              <w:left w:val="nil"/>
              <w:bottom w:val="nil"/>
              <w:right w:val="nil"/>
            </w:tcBorders>
            <w:shd w:val="clear" w:color="auto" w:fill="auto"/>
            <w:noWrap/>
          </w:tcPr>
          <w:p w14:paraId="24BC0B8B" w14:textId="77777777" w:rsidR="00625D45" w:rsidRDefault="00625D45" w:rsidP="00625D45">
            <w:pPr>
              <w:rPr>
                <w:rFonts w:ascii="Trebuchet MS" w:hAnsi="Trebuchet MS" w:cs="Arial"/>
                <w:sz w:val="22"/>
                <w:szCs w:val="22"/>
              </w:rPr>
            </w:pPr>
          </w:p>
        </w:tc>
      </w:tr>
      <w:tr w:rsidR="00625D45" w14:paraId="17731A56" w14:textId="77777777" w:rsidTr="00625D45">
        <w:trPr>
          <w:trHeight w:val="330"/>
        </w:trPr>
        <w:tc>
          <w:tcPr>
            <w:tcW w:w="1275" w:type="dxa"/>
            <w:tcBorders>
              <w:top w:val="nil"/>
              <w:left w:val="nil"/>
              <w:bottom w:val="nil"/>
              <w:right w:val="nil"/>
            </w:tcBorders>
            <w:shd w:val="clear" w:color="auto" w:fill="auto"/>
          </w:tcPr>
          <w:p w14:paraId="52478374"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24.</w:t>
            </w:r>
            <w:r w:rsidR="00B07FE1">
              <w:rPr>
                <w:rFonts w:ascii="Trebuchet MS" w:hAnsi="Trebuchet MS" w:cs="Arial"/>
                <w:b/>
                <w:bCs/>
                <w:sz w:val="22"/>
                <w:szCs w:val="22"/>
              </w:rPr>
              <w:t>B</w:t>
            </w:r>
          </w:p>
        </w:tc>
        <w:tc>
          <w:tcPr>
            <w:tcW w:w="7346" w:type="dxa"/>
            <w:tcBorders>
              <w:top w:val="nil"/>
              <w:left w:val="nil"/>
              <w:bottom w:val="nil"/>
              <w:right w:val="nil"/>
            </w:tcBorders>
            <w:shd w:val="clear" w:color="auto" w:fill="auto"/>
            <w:noWrap/>
          </w:tcPr>
          <w:p w14:paraId="1C8AE4AA" w14:textId="77777777" w:rsidR="00625D45" w:rsidRDefault="00625D45" w:rsidP="00625D45">
            <w:pPr>
              <w:rPr>
                <w:rFonts w:ascii="Trebuchet MS" w:hAnsi="Trebuchet MS" w:cs="Arial"/>
                <w:sz w:val="22"/>
                <w:szCs w:val="22"/>
              </w:rPr>
            </w:pPr>
          </w:p>
        </w:tc>
      </w:tr>
      <w:tr w:rsidR="00625D45" w14:paraId="49B415B3" w14:textId="77777777" w:rsidTr="00625D45">
        <w:trPr>
          <w:trHeight w:val="330"/>
        </w:trPr>
        <w:tc>
          <w:tcPr>
            <w:tcW w:w="1275" w:type="dxa"/>
            <w:tcBorders>
              <w:top w:val="nil"/>
              <w:left w:val="nil"/>
              <w:bottom w:val="nil"/>
              <w:right w:val="nil"/>
            </w:tcBorders>
            <w:shd w:val="clear" w:color="auto" w:fill="auto"/>
          </w:tcPr>
          <w:p w14:paraId="35C62125"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25.</w:t>
            </w:r>
            <w:r w:rsidR="00B07FE1">
              <w:rPr>
                <w:rFonts w:ascii="Trebuchet MS" w:hAnsi="Trebuchet MS" w:cs="Arial"/>
                <w:b/>
                <w:bCs/>
                <w:sz w:val="22"/>
                <w:szCs w:val="22"/>
              </w:rPr>
              <w:t>B</w:t>
            </w:r>
            <w:r>
              <w:rPr>
                <w:rFonts w:ascii="Trebuchet MS" w:hAnsi="Trebuchet MS" w:cs="Arial"/>
                <w:b/>
                <w:bCs/>
                <w:sz w:val="22"/>
                <w:szCs w:val="22"/>
              </w:rPr>
              <w:t xml:space="preserve"> </w:t>
            </w:r>
          </w:p>
        </w:tc>
        <w:tc>
          <w:tcPr>
            <w:tcW w:w="7346" w:type="dxa"/>
            <w:tcBorders>
              <w:top w:val="nil"/>
              <w:left w:val="nil"/>
              <w:bottom w:val="nil"/>
              <w:right w:val="nil"/>
            </w:tcBorders>
            <w:shd w:val="clear" w:color="auto" w:fill="auto"/>
            <w:noWrap/>
          </w:tcPr>
          <w:p w14:paraId="0CF2625C" w14:textId="77777777" w:rsidR="00625D45" w:rsidRDefault="00625D45" w:rsidP="00625D45">
            <w:pPr>
              <w:rPr>
                <w:rFonts w:ascii="Trebuchet MS" w:hAnsi="Trebuchet MS" w:cs="Arial"/>
                <w:sz w:val="22"/>
                <w:szCs w:val="22"/>
              </w:rPr>
            </w:pPr>
          </w:p>
        </w:tc>
      </w:tr>
      <w:tr w:rsidR="00625D45" w14:paraId="6B625AD9" w14:textId="77777777" w:rsidTr="00625D45">
        <w:trPr>
          <w:trHeight w:val="330"/>
        </w:trPr>
        <w:tc>
          <w:tcPr>
            <w:tcW w:w="1275" w:type="dxa"/>
            <w:tcBorders>
              <w:top w:val="nil"/>
              <w:left w:val="nil"/>
              <w:bottom w:val="nil"/>
              <w:right w:val="nil"/>
            </w:tcBorders>
            <w:shd w:val="clear" w:color="auto" w:fill="auto"/>
          </w:tcPr>
          <w:p w14:paraId="1CB1494C" w14:textId="77777777" w:rsidR="00625D45" w:rsidRDefault="00B07FE1" w:rsidP="00625D45">
            <w:pPr>
              <w:rPr>
                <w:rFonts w:ascii="Trebuchet MS" w:hAnsi="Trebuchet MS" w:cs="Arial"/>
                <w:b/>
                <w:bCs/>
                <w:sz w:val="22"/>
                <w:szCs w:val="22"/>
              </w:rPr>
            </w:pPr>
            <w:r>
              <w:rPr>
                <w:rFonts w:ascii="Trebuchet MS" w:hAnsi="Trebuchet MS" w:cs="Arial"/>
                <w:b/>
                <w:bCs/>
                <w:sz w:val="22"/>
                <w:szCs w:val="22"/>
              </w:rPr>
              <w:t>26.A</w:t>
            </w:r>
          </w:p>
        </w:tc>
        <w:tc>
          <w:tcPr>
            <w:tcW w:w="7346" w:type="dxa"/>
            <w:tcBorders>
              <w:top w:val="nil"/>
              <w:left w:val="nil"/>
              <w:bottom w:val="nil"/>
              <w:right w:val="nil"/>
            </w:tcBorders>
            <w:shd w:val="clear" w:color="auto" w:fill="auto"/>
            <w:noWrap/>
          </w:tcPr>
          <w:p w14:paraId="5855B735" w14:textId="77777777" w:rsidR="00625D45" w:rsidRDefault="00625D45" w:rsidP="00625D45">
            <w:pPr>
              <w:rPr>
                <w:rFonts w:ascii="Trebuchet MS" w:hAnsi="Trebuchet MS" w:cs="Arial"/>
                <w:sz w:val="22"/>
                <w:szCs w:val="22"/>
              </w:rPr>
            </w:pPr>
          </w:p>
        </w:tc>
      </w:tr>
      <w:tr w:rsidR="00625D45" w14:paraId="2D39021B" w14:textId="77777777" w:rsidTr="00625D45">
        <w:trPr>
          <w:trHeight w:val="330"/>
        </w:trPr>
        <w:tc>
          <w:tcPr>
            <w:tcW w:w="1275" w:type="dxa"/>
            <w:tcBorders>
              <w:top w:val="nil"/>
              <w:left w:val="nil"/>
              <w:bottom w:val="nil"/>
              <w:right w:val="nil"/>
            </w:tcBorders>
            <w:shd w:val="clear" w:color="auto" w:fill="auto"/>
          </w:tcPr>
          <w:p w14:paraId="37441491"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49D5E182" w14:textId="77777777" w:rsidR="00625D45" w:rsidRDefault="00625D45" w:rsidP="00625D45">
            <w:pPr>
              <w:rPr>
                <w:rFonts w:ascii="Trebuchet MS" w:hAnsi="Trebuchet MS" w:cs="Arial"/>
                <w:sz w:val="22"/>
                <w:szCs w:val="22"/>
              </w:rPr>
            </w:pPr>
          </w:p>
        </w:tc>
      </w:tr>
      <w:tr w:rsidR="00625D45" w14:paraId="3FEC22BE" w14:textId="77777777" w:rsidTr="00625D45">
        <w:trPr>
          <w:trHeight w:val="330"/>
        </w:trPr>
        <w:tc>
          <w:tcPr>
            <w:tcW w:w="1275" w:type="dxa"/>
            <w:tcBorders>
              <w:top w:val="nil"/>
              <w:left w:val="nil"/>
              <w:bottom w:val="nil"/>
              <w:right w:val="nil"/>
            </w:tcBorders>
            <w:shd w:val="clear" w:color="auto" w:fill="auto"/>
          </w:tcPr>
          <w:p w14:paraId="7F12A364"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 xml:space="preserve">Section 5 </w:t>
            </w:r>
          </w:p>
        </w:tc>
        <w:tc>
          <w:tcPr>
            <w:tcW w:w="7346" w:type="dxa"/>
            <w:tcBorders>
              <w:top w:val="nil"/>
              <w:left w:val="nil"/>
              <w:bottom w:val="nil"/>
              <w:right w:val="nil"/>
            </w:tcBorders>
            <w:shd w:val="clear" w:color="auto" w:fill="auto"/>
            <w:noWrap/>
          </w:tcPr>
          <w:p w14:paraId="09132E84" w14:textId="77777777" w:rsidR="00625D45" w:rsidRDefault="00625D45" w:rsidP="00625D45">
            <w:pPr>
              <w:rPr>
                <w:rFonts w:ascii="Trebuchet MS" w:hAnsi="Trebuchet MS" w:cs="Arial"/>
                <w:sz w:val="22"/>
                <w:szCs w:val="22"/>
              </w:rPr>
            </w:pPr>
          </w:p>
        </w:tc>
      </w:tr>
      <w:tr w:rsidR="00625D45" w14:paraId="7BA4BB01" w14:textId="77777777" w:rsidTr="00625D45">
        <w:trPr>
          <w:trHeight w:val="330"/>
        </w:trPr>
        <w:tc>
          <w:tcPr>
            <w:tcW w:w="1275" w:type="dxa"/>
            <w:tcBorders>
              <w:top w:val="nil"/>
              <w:left w:val="nil"/>
              <w:bottom w:val="nil"/>
              <w:right w:val="nil"/>
            </w:tcBorders>
            <w:shd w:val="clear" w:color="auto" w:fill="auto"/>
          </w:tcPr>
          <w:p w14:paraId="60FDB3FB"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 xml:space="preserve">Example: </w:t>
            </w:r>
          </w:p>
        </w:tc>
        <w:tc>
          <w:tcPr>
            <w:tcW w:w="7346" w:type="dxa"/>
            <w:tcBorders>
              <w:top w:val="nil"/>
              <w:left w:val="nil"/>
              <w:bottom w:val="nil"/>
              <w:right w:val="nil"/>
            </w:tcBorders>
            <w:shd w:val="clear" w:color="auto" w:fill="auto"/>
            <w:noWrap/>
          </w:tcPr>
          <w:p w14:paraId="7FEE7FAB" w14:textId="77777777" w:rsidR="00625D45" w:rsidRDefault="00625D45" w:rsidP="00625D45">
            <w:pPr>
              <w:rPr>
                <w:rFonts w:ascii="Trebuchet MS" w:hAnsi="Trebuchet MS" w:cs="Arial"/>
                <w:sz w:val="22"/>
                <w:szCs w:val="22"/>
              </w:rPr>
            </w:pPr>
          </w:p>
        </w:tc>
      </w:tr>
      <w:tr w:rsidR="00625D45" w14:paraId="6C52FDA8" w14:textId="77777777" w:rsidTr="00625D45">
        <w:trPr>
          <w:trHeight w:val="330"/>
        </w:trPr>
        <w:tc>
          <w:tcPr>
            <w:tcW w:w="1275" w:type="dxa"/>
            <w:tcBorders>
              <w:top w:val="nil"/>
              <w:left w:val="nil"/>
              <w:bottom w:val="nil"/>
              <w:right w:val="nil"/>
            </w:tcBorders>
            <w:shd w:val="clear" w:color="auto" w:fill="auto"/>
          </w:tcPr>
          <w:p w14:paraId="79A7072D"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17CB4642" w14:textId="77777777" w:rsidR="00625D45" w:rsidRDefault="00625D45" w:rsidP="00625D45">
            <w:pPr>
              <w:rPr>
                <w:rFonts w:ascii="Trebuchet MS" w:hAnsi="Trebuchet MS" w:cs="Arial"/>
                <w:sz w:val="22"/>
                <w:szCs w:val="22"/>
              </w:rPr>
            </w:pPr>
          </w:p>
        </w:tc>
      </w:tr>
      <w:tr w:rsidR="00625D45" w14:paraId="67B02184" w14:textId="77777777" w:rsidTr="00625D45">
        <w:trPr>
          <w:trHeight w:val="330"/>
        </w:trPr>
        <w:tc>
          <w:tcPr>
            <w:tcW w:w="1275" w:type="dxa"/>
            <w:tcBorders>
              <w:top w:val="nil"/>
              <w:left w:val="nil"/>
              <w:bottom w:val="nil"/>
              <w:right w:val="nil"/>
            </w:tcBorders>
            <w:shd w:val="clear" w:color="auto" w:fill="auto"/>
          </w:tcPr>
          <w:p w14:paraId="46DA1243"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27.</w:t>
            </w:r>
            <w:r w:rsidR="00250A19">
              <w:rPr>
                <w:rFonts w:ascii="Trebuchet MS" w:hAnsi="Trebuchet MS" w:cs="Arial"/>
                <w:b/>
                <w:bCs/>
                <w:sz w:val="22"/>
                <w:szCs w:val="22"/>
              </w:rPr>
              <w:t>A</w:t>
            </w:r>
            <w:r>
              <w:rPr>
                <w:rFonts w:ascii="Trebuchet MS" w:hAnsi="Trebuchet MS" w:cs="Arial"/>
                <w:b/>
                <w:bCs/>
                <w:sz w:val="22"/>
                <w:szCs w:val="22"/>
              </w:rPr>
              <w:t xml:space="preserve"> </w:t>
            </w:r>
          </w:p>
        </w:tc>
        <w:tc>
          <w:tcPr>
            <w:tcW w:w="7346" w:type="dxa"/>
            <w:tcBorders>
              <w:top w:val="nil"/>
              <w:left w:val="nil"/>
              <w:bottom w:val="nil"/>
              <w:right w:val="nil"/>
            </w:tcBorders>
            <w:shd w:val="clear" w:color="auto" w:fill="auto"/>
            <w:noWrap/>
          </w:tcPr>
          <w:p w14:paraId="36FB7479" w14:textId="77777777" w:rsidR="00625D45" w:rsidRDefault="00625D45" w:rsidP="00625D45">
            <w:pPr>
              <w:rPr>
                <w:rFonts w:ascii="Trebuchet MS" w:hAnsi="Trebuchet MS" w:cs="Arial"/>
                <w:sz w:val="22"/>
                <w:szCs w:val="22"/>
              </w:rPr>
            </w:pPr>
          </w:p>
        </w:tc>
      </w:tr>
      <w:tr w:rsidR="00625D45" w14:paraId="06746F41" w14:textId="77777777" w:rsidTr="00625D45">
        <w:trPr>
          <w:trHeight w:val="330"/>
        </w:trPr>
        <w:tc>
          <w:tcPr>
            <w:tcW w:w="1275" w:type="dxa"/>
            <w:tcBorders>
              <w:top w:val="nil"/>
              <w:left w:val="nil"/>
              <w:bottom w:val="nil"/>
              <w:right w:val="nil"/>
            </w:tcBorders>
            <w:shd w:val="clear" w:color="auto" w:fill="auto"/>
          </w:tcPr>
          <w:p w14:paraId="6B02C3CE"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28.</w:t>
            </w:r>
            <w:r w:rsidR="00250A19">
              <w:rPr>
                <w:rFonts w:ascii="Trebuchet MS" w:hAnsi="Trebuchet MS" w:cs="Arial"/>
                <w:b/>
                <w:bCs/>
                <w:sz w:val="22"/>
                <w:szCs w:val="22"/>
              </w:rPr>
              <w:t>A</w:t>
            </w:r>
            <w:r>
              <w:rPr>
                <w:rFonts w:ascii="Trebuchet MS" w:hAnsi="Trebuchet MS" w:cs="Arial"/>
                <w:b/>
                <w:bCs/>
                <w:sz w:val="22"/>
                <w:szCs w:val="22"/>
              </w:rPr>
              <w:t xml:space="preserve"> </w:t>
            </w:r>
          </w:p>
        </w:tc>
        <w:tc>
          <w:tcPr>
            <w:tcW w:w="7346" w:type="dxa"/>
            <w:tcBorders>
              <w:top w:val="nil"/>
              <w:left w:val="nil"/>
              <w:bottom w:val="nil"/>
              <w:right w:val="nil"/>
            </w:tcBorders>
            <w:shd w:val="clear" w:color="auto" w:fill="auto"/>
            <w:noWrap/>
          </w:tcPr>
          <w:p w14:paraId="641EA387" w14:textId="77777777" w:rsidR="00625D45" w:rsidRDefault="00625D45" w:rsidP="00625D45">
            <w:pPr>
              <w:rPr>
                <w:rFonts w:ascii="Trebuchet MS" w:hAnsi="Trebuchet MS" w:cs="Arial"/>
                <w:sz w:val="22"/>
                <w:szCs w:val="22"/>
              </w:rPr>
            </w:pPr>
          </w:p>
        </w:tc>
      </w:tr>
      <w:tr w:rsidR="00625D45" w14:paraId="09B526B9" w14:textId="77777777" w:rsidTr="00625D45">
        <w:trPr>
          <w:trHeight w:val="330"/>
        </w:trPr>
        <w:tc>
          <w:tcPr>
            <w:tcW w:w="1275" w:type="dxa"/>
            <w:tcBorders>
              <w:top w:val="nil"/>
              <w:left w:val="nil"/>
              <w:bottom w:val="nil"/>
              <w:right w:val="nil"/>
            </w:tcBorders>
            <w:shd w:val="clear" w:color="auto" w:fill="auto"/>
          </w:tcPr>
          <w:p w14:paraId="3BDCB1BB" w14:textId="77777777" w:rsidR="00625D45" w:rsidRDefault="00250A19" w:rsidP="00625D45">
            <w:pPr>
              <w:rPr>
                <w:rFonts w:ascii="Trebuchet MS" w:hAnsi="Trebuchet MS" w:cs="Arial"/>
                <w:b/>
                <w:bCs/>
                <w:sz w:val="22"/>
                <w:szCs w:val="22"/>
              </w:rPr>
            </w:pPr>
            <w:r>
              <w:rPr>
                <w:rFonts w:ascii="Trebuchet MS" w:hAnsi="Trebuchet MS" w:cs="Arial"/>
                <w:b/>
                <w:bCs/>
                <w:sz w:val="22"/>
                <w:szCs w:val="22"/>
              </w:rPr>
              <w:t>29.B</w:t>
            </w:r>
          </w:p>
        </w:tc>
        <w:tc>
          <w:tcPr>
            <w:tcW w:w="7346" w:type="dxa"/>
            <w:tcBorders>
              <w:top w:val="nil"/>
              <w:left w:val="nil"/>
              <w:bottom w:val="nil"/>
              <w:right w:val="nil"/>
            </w:tcBorders>
            <w:shd w:val="clear" w:color="auto" w:fill="auto"/>
            <w:noWrap/>
          </w:tcPr>
          <w:p w14:paraId="1C9B37B7" w14:textId="77777777" w:rsidR="00625D45" w:rsidRDefault="00625D45" w:rsidP="00625D45">
            <w:pPr>
              <w:rPr>
                <w:rFonts w:ascii="Trebuchet MS" w:hAnsi="Trebuchet MS" w:cs="Arial"/>
                <w:sz w:val="22"/>
                <w:szCs w:val="22"/>
              </w:rPr>
            </w:pPr>
          </w:p>
        </w:tc>
      </w:tr>
      <w:tr w:rsidR="00625D45" w14:paraId="3D825A38" w14:textId="77777777" w:rsidTr="00625D45">
        <w:trPr>
          <w:trHeight w:val="330"/>
        </w:trPr>
        <w:tc>
          <w:tcPr>
            <w:tcW w:w="1275" w:type="dxa"/>
            <w:tcBorders>
              <w:top w:val="nil"/>
              <w:left w:val="nil"/>
              <w:bottom w:val="nil"/>
              <w:right w:val="nil"/>
            </w:tcBorders>
            <w:shd w:val="clear" w:color="auto" w:fill="auto"/>
          </w:tcPr>
          <w:p w14:paraId="059B4660" w14:textId="77777777" w:rsidR="00625D45" w:rsidRDefault="00250A19" w:rsidP="00625D45">
            <w:pPr>
              <w:rPr>
                <w:rFonts w:ascii="Trebuchet MS" w:hAnsi="Trebuchet MS" w:cs="Arial"/>
                <w:b/>
                <w:bCs/>
                <w:sz w:val="22"/>
                <w:szCs w:val="22"/>
              </w:rPr>
            </w:pPr>
            <w:r>
              <w:rPr>
                <w:rFonts w:ascii="Trebuchet MS" w:hAnsi="Trebuchet MS" w:cs="Arial"/>
                <w:b/>
                <w:bCs/>
                <w:sz w:val="22"/>
                <w:szCs w:val="22"/>
              </w:rPr>
              <w:t>30.C</w:t>
            </w:r>
          </w:p>
        </w:tc>
        <w:tc>
          <w:tcPr>
            <w:tcW w:w="7346" w:type="dxa"/>
            <w:tcBorders>
              <w:top w:val="nil"/>
              <w:left w:val="nil"/>
              <w:bottom w:val="nil"/>
              <w:right w:val="nil"/>
            </w:tcBorders>
            <w:shd w:val="clear" w:color="auto" w:fill="auto"/>
            <w:noWrap/>
          </w:tcPr>
          <w:p w14:paraId="30E78913" w14:textId="77777777" w:rsidR="00625D45" w:rsidRDefault="00625D45" w:rsidP="00625D45">
            <w:pPr>
              <w:rPr>
                <w:rFonts w:ascii="Trebuchet MS" w:hAnsi="Trebuchet MS" w:cs="Arial"/>
                <w:sz w:val="22"/>
                <w:szCs w:val="22"/>
              </w:rPr>
            </w:pPr>
          </w:p>
        </w:tc>
      </w:tr>
      <w:tr w:rsidR="00625D45" w14:paraId="7D6C926B" w14:textId="77777777" w:rsidTr="00625D45">
        <w:trPr>
          <w:trHeight w:val="330"/>
        </w:trPr>
        <w:tc>
          <w:tcPr>
            <w:tcW w:w="1275" w:type="dxa"/>
            <w:tcBorders>
              <w:top w:val="nil"/>
              <w:left w:val="nil"/>
              <w:bottom w:val="nil"/>
              <w:right w:val="nil"/>
            </w:tcBorders>
            <w:shd w:val="clear" w:color="auto" w:fill="auto"/>
          </w:tcPr>
          <w:p w14:paraId="4CCBF8A6" w14:textId="77777777" w:rsidR="00625D45" w:rsidRDefault="00250A19" w:rsidP="00625D45">
            <w:pPr>
              <w:rPr>
                <w:rFonts w:ascii="Trebuchet MS" w:hAnsi="Trebuchet MS" w:cs="Arial"/>
                <w:b/>
                <w:bCs/>
                <w:sz w:val="22"/>
                <w:szCs w:val="22"/>
              </w:rPr>
            </w:pPr>
            <w:r>
              <w:rPr>
                <w:rFonts w:ascii="Trebuchet MS" w:hAnsi="Trebuchet MS" w:cs="Arial"/>
                <w:b/>
                <w:bCs/>
                <w:sz w:val="22"/>
                <w:szCs w:val="22"/>
              </w:rPr>
              <w:t>31.B</w:t>
            </w:r>
          </w:p>
        </w:tc>
        <w:tc>
          <w:tcPr>
            <w:tcW w:w="7346" w:type="dxa"/>
            <w:tcBorders>
              <w:top w:val="nil"/>
              <w:left w:val="nil"/>
              <w:bottom w:val="nil"/>
              <w:right w:val="nil"/>
            </w:tcBorders>
            <w:shd w:val="clear" w:color="auto" w:fill="auto"/>
            <w:noWrap/>
          </w:tcPr>
          <w:p w14:paraId="480EDE22" w14:textId="77777777" w:rsidR="00625D45" w:rsidRDefault="00625D45" w:rsidP="00625D45">
            <w:pPr>
              <w:rPr>
                <w:rFonts w:ascii="Trebuchet MS" w:hAnsi="Trebuchet MS" w:cs="Arial"/>
                <w:sz w:val="22"/>
                <w:szCs w:val="22"/>
              </w:rPr>
            </w:pPr>
          </w:p>
        </w:tc>
      </w:tr>
      <w:tr w:rsidR="00625D45" w14:paraId="5EA43CD0" w14:textId="77777777" w:rsidTr="00625D45">
        <w:trPr>
          <w:trHeight w:val="330"/>
        </w:trPr>
        <w:tc>
          <w:tcPr>
            <w:tcW w:w="1275" w:type="dxa"/>
            <w:tcBorders>
              <w:top w:val="nil"/>
              <w:left w:val="nil"/>
              <w:bottom w:val="nil"/>
              <w:right w:val="nil"/>
            </w:tcBorders>
            <w:shd w:val="clear" w:color="auto" w:fill="auto"/>
          </w:tcPr>
          <w:p w14:paraId="493A0B6E"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52D55ED7" w14:textId="77777777" w:rsidR="00625D45" w:rsidRDefault="00625D45" w:rsidP="00625D45">
            <w:pPr>
              <w:rPr>
                <w:rFonts w:ascii="Trebuchet MS" w:hAnsi="Trebuchet MS" w:cs="Arial"/>
                <w:sz w:val="22"/>
                <w:szCs w:val="22"/>
              </w:rPr>
            </w:pPr>
          </w:p>
        </w:tc>
      </w:tr>
      <w:tr w:rsidR="00625D45" w14:paraId="45EDC082" w14:textId="77777777" w:rsidTr="00625D45">
        <w:trPr>
          <w:trHeight w:val="330"/>
        </w:trPr>
        <w:tc>
          <w:tcPr>
            <w:tcW w:w="1275" w:type="dxa"/>
            <w:tcBorders>
              <w:top w:val="nil"/>
              <w:left w:val="nil"/>
              <w:bottom w:val="nil"/>
              <w:right w:val="nil"/>
            </w:tcBorders>
            <w:shd w:val="clear" w:color="auto" w:fill="auto"/>
          </w:tcPr>
          <w:p w14:paraId="5DBDE82E"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 xml:space="preserve">Section 6 </w:t>
            </w:r>
          </w:p>
        </w:tc>
        <w:tc>
          <w:tcPr>
            <w:tcW w:w="7346" w:type="dxa"/>
            <w:tcBorders>
              <w:top w:val="nil"/>
              <w:left w:val="nil"/>
              <w:bottom w:val="nil"/>
              <w:right w:val="nil"/>
            </w:tcBorders>
            <w:shd w:val="clear" w:color="auto" w:fill="auto"/>
            <w:noWrap/>
          </w:tcPr>
          <w:p w14:paraId="598106C6" w14:textId="77777777" w:rsidR="00625D45" w:rsidRDefault="00625D45" w:rsidP="00625D45">
            <w:pPr>
              <w:rPr>
                <w:rFonts w:ascii="Trebuchet MS" w:hAnsi="Trebuchet MS" w:cs="Arial"/>
                <w:sz w:val="22"/>
                <w:szCs w:val="22"/>
              </w:rPr>
            </w:pPr>
          </w:p>
        </w:tc>
      </w:tr>
      <w:tr w:rsidR="00625D45" w14:paraId="004FE8EC" w14:textId="77777777" w:rsidTr="00625D45">
        <w:trPr>
          <w:trHeight w:val="330"/>
        </w:trPr>
        <w:tc>
          <w:tcPr>
            <w:tcW w:w="1275" w:type="dxa"/>
            <w:tcBorders>
              <w:top w:val="nil"/>
              <w:left w:val="nil"/>
              <w:bottom w:val="nil"/>
              <w:right w:val="nil"/>
            </w:tcBorders>
            <w:shd w:val="clear" w:color="auto" w:fill="auto"/>
          </w:tcPr>
          <w:p w14:paraId="4CFF0841"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Example:</w:t>
            </w:r>
            <w:r w:rsidR="00856E09">
              <w:t xml:space="preserve"> </w:t>
            </w:r>
            <w:r w:rsidR="00856E09" w:rsidRPr="00856E09">
              <w:rPr>
                <w:rFonts w:ascii="Trebuchet MS" w:hAnsi="Trebuchet MS" w:cs="Arial"/>
                <w:b/>
                <w:bCs/>
                <w:sz w:val="22"/>
                <w:szCs w:val="22"/>
              </w:rPr>
              <w:t>use language</w:t>
            </w:r>
          </w:p>
        </w:tc>
        <w:tc>
          <w:tcPr>
            <w:tcW w:w="7346" w:type="dxa"/>
            <w:tcBorders>
              <w:top w:val="nil"/>
              <w:left w:val="nil"/>
              <w:bottom w:val="nil"/>
              <w:right w:val="nil"/>
            </w:tcBorders>
            <w:shd w:val="clear" w:color="auto" w:fill="auto"/>
            <w:noWrap/>
          </w:tcPr>
          <w:p w14:paraId="6EEC74F6" w14:textId="77777777" w:rsidR="00625D45" w:rsidRPr="00625D45" w:rsidRDefault="00625D45" w:rsidP="00625D45">
            <w:pPr>
              <w:rPr>
                <w:rFonts w:ascii="Trebuchet MS" w:hAnsi="Trebuchet MS" w:cs="Arial"/>
                <w:sz w:val="22"/>
                <w:szCs w:val="22"/>
              </w:rPr>
            </w:pPr>
          </w:p>
        </w:tc>
      </w:tr>
      <w:tr w:rsidR="00625D45" w14:paraId="1BC722E5" w14:textId="77777777" w:rsidTr="00625D45">
        <w:trPr>
          <w:trHeight w:val="330"/>
        </w:trPr>
        <w:tc>
          <w:tcPr>
            <w:tcW w:w="1275" w:type="dxa"/>
            <w:tcBorders>
              <w:top w:val="nil"/>
              <w:left w:val="nil"/>
              <w:bottom w:val="nil"/>
              <w:right w:val="nil"/>
            </w:tcBorders>
            <w:shd w:val="clear" w:color="auto" w:fill="auto"/>
          </w:tcPr>
          <w:p w14:paraId="14A75A69"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73443C38" w14:textId="77777777" w:rsidR="00625D45" w:rsidRDefault="00625D45" w:rsidP="00625D45">
            <w:pPr>
              <w:rPr>
                <w:rFonts w:ascii="Trebuchet MS" w:hAnsi="Trebuchet MS" w:cs="Arial"/>
                <w:sz w:val="22"/>
                <w:szCs w:val="22"/>
              </w:rPr>
            </w:pPr>
          </w:p>
        </w:tc>
      </w:tr>
      <w:tr w:rsidR="00625D45" w14:paraId="34E00FDB" w14:textId="77777777" w:rsidTr="00625D45">
        <w:trPr>
          <w:trHeight w:val="330"/>
        </w:trPr>
        <w:tc>
          <w:tcPr>
            <w:tcW w:w="1275" w:type="dxa"/>
            <w:tcBorders>
              <w:top w:val="nil"/>
              <w:left w:val="nil"/>
              <w:bottom w:val="nil"/>
              <w:right w:val="nil"/>
            </w:tcBorders>
            <w:shd w:val="clear" w:color="auto" w:fill="auto"/>
          </w:tcPr>
          <w:p w14:paraId="41925C1F"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32.</w:t>
            </w:r>
            <w:r w:rsidR="00856E09">
              <w:t xml:space="preserve"> </w:t>
            </w:r>
            <w:r w:rsidR="00856E09" w:rsidRPr="00856E09">
              <w:rPr>
                <w:rFonts w:ascii="Trebuchet MS" w:hAnsi="Trebuchet MS" w:cs="Arial"/>
                <w:b/>
                <w:bCs/>
                <w:sz w:val="22"/>
                <w:szCs w:val="22"/>
              </w:rPr>
              <w:t>(by/he had been) eavesdropping (on his mother’s lessons)</w:t>
            </w:r>
          </w:p>
        </w:tc>
        <w:tc>
          <w:tcPr>
            <w:tcW w:w="7346" w:type="dxa"/>
            <w:tcBorders>
              <w:top w:val="nil"/>
              <w:left w:val="nil"/>
              <w:bottom w:val="nil"/>
              <w:right w:val="nil"/>
            </w:tcBorders>
            <w:shd w:val="clear" w:color="auto" w:fill="auto"/>
            <w:noWrap/>
          </w:tcPr>
          <w:p w14:paraId="26E4DC31" w14:textId="77777777" w:rsidR="00625D45" w:rsidRDefault="00625D45" w:rsidP="00625D45">
            <w:pPr>
              <w:rPr>
                <w:rFonts w:ascii="Trebuchet MS" w:hAnsi="Trebuchet MS" w:cs="Arial"/>
                <w:sz w:val="22"/>
                <w:szCs w:val="22"/>
              </w:rPr>
            </w:pPr>
          </w:p>
        </w:tc>
      </w:tr>
      <w:tr w:rsidR="00625D45" w14:paraId="35084A7F" w14:textId="77777777" w:rsidTr="00625D45">
        <w:trPr>
          <w:trHeight w:val="330"/>
        </w:trPr>
        <w:tc>
          <w:tcPr>
            <w:tcW w:w="1275" w:type="dxa"/>
            <w:tcBorders>
              <w:top w:val="nil"/>
              <w:left w:val="nil"/>
              <w:bottom w:val="nil"/>
              <w:right w:val="nil"/>
            </w:tcBorders>
            <w:shd w:val="clear" w:color="auto" w:fill="auto"/>
          </w:tcPr>
          <w:p w14:paraId="12CD060D"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33.</w:t>
            </w:r>
            <w:r w:rsidR="00856E09" w:rsidRPr="00856E09">
              <w:rPr>
                <w:rFonts w:ascii="Trebuchet MS" w:hAnsi="Trebuchet MS" w:cs="Arial"/>
                <w:b/>
                <w:bCs/>
                <w:sz w:val="22"/>
                <w:szCs w:val="22"/>
              </w:rPr>
              <w:t>(it was) structured (training)</w:t>
            </w:r>
          </w:p>
        </w:tc>
        <w:tc>
          <w:tcPr>
            <w:tcW w:w="7346" w:type="dxa"/>
            <w:tcBorders>
              <w:top w:val="nil"/>
              <w:left w:val="nil"/>
              <w:bottom w:val="nil"/>
              <w:right w:val="nil"/>
            </w:tcBorders>
            <w:shd w:val="clear" w:color="auto" w:fill="auto"/>
            <w:noWrap/>
          </w:tcPr>
          <w:p w14:paraId="5E6DCAC2" w14:textId="77777777" w:rsidR="00625D45" w:rsidRDefault="00625D45" w:rsidP="00625D45">
            <w:pPr>
              <w:rPr>
                <w:rFonts w:ascii="Trebuchet MS" w:hAnsi="Trebuchet MS" w:cs="Arial"/>
                <w:sz w:val="22"/>
                <w:szCs w:val="22"/>
              </w:rPr>
            </w:pPr>
          </w:p>
        </w:tc>
      </w:tr>
      <w:tr w:rsidR="00625D45" w14:paraId="0D1510D8" w14:textId="77777777" w:rsidTr="00625D45">
        <w:trPr>
          <w:trHeight w:val="330"/>
        </w:trPr>
        <w:tc>
          <w:tcPr>
            <w:tcW w:w="1275" w:type="dxa"/>
            <w:tcBorders>
              <w:top w:val="nil"/>
              <w:left w:val="nil"/>
              <w:bottom w:val="nil"/>
              <w:right w:val="nil"/>
            </w:tcBorders>
            <w:shd w:val="clear" w:color="auto" w:fill="auto"/>
          </w:tcPr>
          <w:p w14:paraId="1A1EB1B2"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34.</w:t>
            </w:r>
            <w:r w:rsidR="00856E09" w:rsidRPr="00856E09">
              <w:rPr>
                <w:rFonts w:ascii="Trebuchet MS" w:hAnsi="Trebuchet MS" w:cs="Arial"/>
                <w:b/>
                <w:bCs/>
                <w:sz w:val="22"/>
                <w:szCs w:val="22"/>
              </w:rPr>
              <w:t>words (and) gestures</w:t>
            </w:r>
          </w:p>
        </w:tc>
        <w:tc>
          <w:tcPr>
            <w:tcW w:w="7346" w:type="dxa"/>
            <w:tcBorders>
              <w:top w:val="nil"/>
              <w:left w:val="nil"/>
              <w:bottom w:val="nil"/>
              <w:right w:val="nil"/>
            </w:tcBorders>
            <w:shd w:val="clear" w:color="auto" w:fill="auto"/>
            <w:noWrap/>
          </w:tcPr>
          <w:p w14:paraId="2693BF0D" w14:textId="77777777" w:rsidR="00625D45" w:rsidRDefault="00625D45" w:rsidP="00625D45">
            <w:pPr>
              <w:rPr>
                <w:rFonts w:ascii="Trebuchet MS" w:hAnsi="Trebuchet MS" w:cs="Arial"/>
                <w:sz w:val="22"/>
                <w:szCs w:val="22"/>
              </w:rPr>
            </w:pPr>
          </w:p>
        </w:tc>
      </w:tr>
      <w:tr w:rsidR="00625D45" w14:paraId="5037365A" w14:textId="77777777" w:rsidTr="00625D45">
        <w:trPr>
          <w:trHeight w:val="330"/>
        </w:trPr>
        <w:tc>
          <w:tcPr>
            <w:tcW w:w="1275" w:type="dxa"/>
            <w:tcBorders>
              <w:top w:val="nil"/>
              <w:left w:val="nil"/>
              <w:bottom w:val="nil"/>
              <w:right w:val="nil"/>
            </w:tcBorders>
            <w:shd w:val="clear" w:color="auto" w:fill="auto"/>
          </w:tcPr>
          <w:p w14:paraId="7C33EE01"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35.</w:t>
            </w:r>
            <w:r w:rsidR="00EB6D9D">
              <w:t xml:space="preserve"> </w:t>
            </w:r>
            <w:r w:rsidR="00EB6D9D" w:rsidRPr="00EB6D9D">
              <w:rPr>
                <w:rFonts w:ascii="Trebuchet MS" w:hAnsi="Trebuchet MS" w:cs="Arial"/>
                <w:b/>
                <w:bCs/>
                <w:sz w:val="22"/>
                <w:szCs w:val="22"/>
              </w:rPr>
              <w:t>(language) production</w:t>
            </w:r>
          </w:p>
        </w:tc>
        <w:tc>
          <w:tcPr>
            <w:tcW w:w="7346" w:type="dxa"/>
            <w:tcBorders>
              <w:top w:val="nil"/>
              <w:left w:val="nil"/>
              <w:bottom w:val="nil"/>
              <w:right w:val="nil"/>
            </w:tcBorders>
            <w:shd w:val="clear" w:color="auto" w:fill="auto"/>
            <w:noWrap/>
          </w:tcPr>
          <w:p w14:paraId="6F3E9DC3" w14:textId="77777777" w:rsidR="00625D45" w:rsidRDefault="00625D45" w:rsidP="00625D45">
            <w:pPr>
              <w:rPr>
                <w:rFonts w:ascii="Trebuchet MS" w:hAnsi="Trebuchet MS" w:cs="Arial"/>
                <w:sz w:val="22"/>
                <w:szCs w:val="22"/>
              </w:rPr>
            </w:pPr>
          </w:p>
        </w:tc>
      </w:tr>
      <w:tr w:rsidR="00625D45" w14:paraId="71B0A839" w14:textId="77777777" w:rsidTr="00625D45">
        <w:trPr>
          <w:trHeight w:val="330"/>
        </w:trPr>
        <w:tc>
          <w:tcPr>
            <w:tcW w:w="1275" w:type="dxa"/>
            <w:tcBorders>
              <w:top w:val="nil"/>
              <w:left w:val="nil"/>
              <w:bottom w:val="nil"/>
              <w:right w:val="nil"/>
            </w:tcBorders>
            <w:shd w:val="clear" w:color="auto" w:fill="auto"/>
          </w:tcPr>
          <w:p w14:paraId="712D05EA"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6748DF70" w14:textId="77777777" w:rsidR="00625D45" w:rsidRDefault="00625D45" w:rsidP="00625D45">
            <w:pPr>
              <w:rPr>
                <w:rFonts w:ascii="Trebuchet MS" w:hAnsi="Trebuchet MS" w:cs="Arial"/>
                <w:sz w:val="22"/>
                <w:szCs w:val="22"/>
              </w:rPr>
            </w:pPr>
          </w:p>
        </w:tc>
      </w:tr>
      <w:tr w:rsidR="00625D45" w14:paraId="48F7F647" w14:textId="77777777" w:rsidTr="00625D45">
        <w:trPr>
          <w:trHeight w:val="330"/>
        </w:trPr>
        <w:tc>
          <w:tcPr>
            <w:tcW w:w="1275" w:type="dxa"/>
            <w:tcBorders>
              <w:top w:val="nil"/>
              <w:left w:val="nil"/>
              <w:bottom w:val="nil"/>
              <w:right w:val="nil"/>
            </w:tcBorders>
            <w:shd w:val="clear" w:color="auto" w:fill="auto"/>
          </w:tcPr>
          <w:p w14:paraId="21327910"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Example:</w:t>
            </w:r>
            <w:r w:rsidR="00160B2B">
              <w:t xml:space="preserve"> </w:t>
            </w:r>
            <w:r w:rsidR="00160B2B" w:rsidRPr="00160B2B">
              <w:rPr>
                <w:rFonts w:ascii="Trebuchet MS" w:hAnsi="Trebuchet MS" w:cs="Arial"/>
                <w:b/>
                <w:bCs/>
                <w:sz w:val="22"/>
                <w:szCs w:val="22"/>
              </w:rPr>
              <w:t>time and involvement</w:t>
            </w:r>
            <w:r>
              <w:rPr>
                <w:rFonts w:ascii="Trebuchet MS" w:hAnsi="Trebuchet MS" w:cs="Arial"/>
                <w:b/>
                <w:bCs/>
                <w:sz w:val="22"/>
                <w:szCs w:val="22"/>
              </w:rPr>
              <w:t xml:space="preserve"> </w:t>
            </w:r>
          </w:p>
        </w:tc>
        <w:tc>
          <w:tcPr>
            <w:tcW w:w="7346" w:type="dxa"/>
            <w:tcBorders>
              <w:top w:val="nil"/>
              <w:left w:val="nil"/>
              <w:bottom w:val="nil"/>
              <w:right w:val="nil"/>
            </w:tcBorders>
            <w:shd w:val="clear" w:color="auto" w:fill="auto"/>
            <w:noWrap/>
          </w:tcPr>
          <w:p w14:paraId="285B1316" w14:textId="77777777" w:rsidR="00625D45" w:rsidRDefault="00625D45" w:rsidP="00625D45">
            <w:pPr>
              <w:rPr>
                <w:rFonts w:ascii="Trebuchet MS" w:hAnsi="Trebuchet MS" w:cs="Arial"/>
                <w:sz w:val="22"/>
                <w:szCs w:val="22"/>
              </w:rPr>
            </w:pPr>
          </w:p>
        </w:tc>
      </w:tr>
      <w:tr w:rsidR="00625D45" w14:paraId="3BE096BA" w14:textId="77777777" w:rsidTr="00625D45">
        <w:trPr>
          <w:trHeight w:val="330"/>
        </w:trPr>
        <w:tc>
          <w:tcPr>
            <w:tcW w:w="1275" w:type="dxa"/>
            <w:tcBorders>
              <w:top w:val="nil"/>
              <w:left w:val="nil"/>
              <w:bottom w:val="nil"/>
              <w:right w:val="nil"/>
            </w:tcBorders>
            <w:shd w:val="clear" w:color="auto" w:fill="auto"/>
          </w:tcPr>
          <w:p w14:paraId="6BAFDFFA"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55306006" w14:textId="77777777" w:rsidR="00625D45" w:rsidRDefault="00625D45" w:rsidP="00625D45">
            <w:pPr>
              <w:rPr>
                <w:rFonts w:ascii="Trebuchet MS" w:hAnsi="Trebuchet MS" w:cs="Arial"/>
                <w:sz w:val="22"/>
                <w:szCs w:val="22"/>
              </w:rPr>
            </w:pPr>
          </w:p>
        </w:tc>
      </w:tr>
      <w:tr w:rsidR="00625D45" w14:paraId="05BC6A8F" w14:textId="77777777" w:rsidTr="00625D45">
        <w:trPr>
          <w:trHeight w:val="330"/>
        </w:trPr>
        <w:tc>
          <w:tcPr>
            <w:tcW w:w="1275" w:type="dxa"/>
            <w:tcBorders>
              <w:top w:val="nil"/>
              <w:left w:val="nil"/>
              <w:bottom w:val="nil"/>
              <w:right w:val="nil"/>
            </w:tcBorders>
            <w:shd w:val="clear" w:color="auto" w:fill="auto"/>
          </w:tcPr>
          <w:p w14:paraId="32034187"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36.</w:t>
            </w:r>
            <w:r w:rsidR="00160B2B">
              <w:t xml:space="preserve"> </w:t>
            </w:r>
            <w:r w:rsidR="00160B2B" w:rsidRPr="00160B2B">
              <w:rPr>
                <w:rFonts w:ascii="Trebuchet MS" w:hAnsi="Trebuchet MS" w:cs="Arial"/>
                <w:b/>
                <w:bCs/>
                <w:sz w:val="22"/>
                <w:szCs w:val="22"/>
              </w:rPr>
              <w:t>(an established) long-term familiarity</w:t>
            </w:r>
          </w:p>
        </w:tc>
        <w:tc>
          <w:tcPr>
            <w:tcW w:w="7346" w:type="dxa"/>
            <w:tcBorders>
              <w:top w:val="nil"/>
              <w:left w:val="nil"/>
              <w:bottom w:val="nil"/>
              <w:right w:val="nil"/>
            </w:tcBorders>
            <w:shd w:val="clear" w:color="auto" w:fill="auto"/>
            <w:noWrap/>
          </w:tcPr>
          <w:p w14:paraId="41F5975C" w14:textId="77777777" w:rsidR="00625D45" w:rsidRDefault="00625D45" w:rsidP="00625D45">
            <w:pPr>
              <w:rPr>
                <w:rFonts w:ascii="Trebuchet MS" w:hAnsi="Trebuchet MS" w:cs="Arial"/>
                <w:sz w:val="22"/>
                <w:szCs w:val="22"/>
              </w:rPr>
            </w:pPr>
          </w:p>
        </w:tc>
      </w:tr>
      <w:tr w:rsidR="00625D45" w14:paraId="0752A596" w14:textId="77777777" w:rsidTr="00625D45">
        <w:trPr>
          <w:trHeight w:val="330"/>
        </w:trPr>
        <w:tc>
          <w:tcPr>
            <w:tcW w:w="1275" w:type="dxa"/>
            <w:tcBorders>
              <w:top w:val="nil"/>
              <w:left w:val="nil"/>
              <w:bottom w:val="nil"/>
              <w:right w:val="nil"/>
            </w:tcBorders>
            <w:shd w:val="clear" w:color="auto" w:fill="auto"/>
          </w:tcPr>
          <w:p w14:paraId="2850A407"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37.</w:t>
            </w:r>
            <w:r w:rsidR="00160B2B">
              <w:t xml:space="preserve"> </w:t>
            </w:r>
            <w:r w:rsidR="00160B2B" w:rsidRPr="00160B2B">
              <w:rPr>
                <w:rFonts w:ascii="Trebuchet MS" w:hAnsi="Trebuchet MS" w:cs="Arial"/>
                <w:b/>
                <w:bCs/>
                <w:sz w:val="22"/>
                <w:szCs w:val="22"/>
              </w:rPr>
              <w:t>when (these/the) expectations are challenged</w:t>
            </w:r>
          </w:p>
        </w:tc>
        <w:tc>
          <w:tcPr>
            <w:tcW w:w="7346" w:type="dxa"/>
            <w:tcBorders>
              <w:top w:val="nil"/>
              <w:left w:val="nil"/>
              <w:bottom w:val="nil"/>
              <w:right w:val="nil"/>
            </w:tcBorders>
            <w:shd w:val="clear" w:color="auto" w:fill="auto"/>
            <w:noWrap/>
          </w:tcPr>
          <w:p w14:paraId="38B15D3C" w14:textId="77777777" w:rsidR="00625D45" w:rsidRDefault="00625D45" w:rsidP="00625D45">
            <w:pPr>
              <w:rPr>
                <w:rFonts w:ascii="Trebuchet MS" w:hAnsi="Trebuchet MS" w:cs="Arial"/>
                <w:sz w:val="22"/>
                <w:szCs w:val="22"/>
              </w:rPr>
            </w:pPr>
          </w:p>
        </w:tc>
      </w:tr>
      <w:tr w:rsidR="00625D45" w14:paraId="6C4F642A" w14:textId="77777777" w:rsidTr="00625D45">
        <w:trPr>
          <w:trHeight w:val="330"/>
        </w:trPr>
        <w:tc>
          <w:tcPr>
            <w:tcW w:w="1275" w:type="dxa"/>
            <w:tcBorders>
              <w:top w:val="nil"/>
              <w:left w:val="nil"/>
              <w:bottom w:val="nil"/>
              <w:right w:val="nil"/>
            </w:tcBorders>
            <w:shd w:val="clear" w:color="auto" w:fill="auto"/>
          </w:tcPr>
          <w:p w14:paraId="08A7165B"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38.</w:t>
            </w:r>
            <w:r w:rsidR="00160B2B">
              <w:t xml:space="preserve"> </w:t>
            </w:r>
            <w:r w:rsidR="00160B2B" w:rsidRPr="00160B2B">
              <w:rPr>
                <w:rFonts w:ascii="Trebuchet MS" w:hAnsi="Trebuchet MS" w:cs="Arial"/>
                <w:b/>
                <w:bCs/>
                <w:sz w:val="22"/>
                <w:szCs w:val="22"/>
              </w:rPr>
              <w:t xml:space="preserve">what children might learn from soap operas/how children may be (negatively) influenced by soap operas/negative </w:t>
            </w:r>
            <w:r w:rsidR="00160B2B" w:rsidRPr="00160B2B">
              <w:rPr>
                <w:rFonts w:ascii="Trebuchet MS" w:hAnsi="Trebuchet MS" w:cs="Arial"/>
                <w:b/>
                <w:bCs/>
                <w:sz w:val="22"/>
                <w:szCs w:val="22"/>
              </w:rPr>
              <w:lastRenderedPageBreak/>
              <w:t>influence on children</w:t>
            </w:r>
          </w:p>
        </w:tc>
        <w:tc>
          <w:tcPr>
            <w:tcW w:w="7346" w:type="dxa"/>
            <w:tcBorders>
              <w:top w:val="nil"/>
              <w:left w:val="nil"/>
              <w:bottom w:val="nil"/>
              <w:right w:val="nil"/>
            </w:tcBorders>
            <w:shd w:val="clear" w:color="auto" w:fill="auto"/>
            <w:noWrap/>
          </w:tcPr>
          <w:p w14:paraId="0D1150A4" w14:textId="77777777" w:rsidR="00625D45" w:rsidRDefault="00625D45" w:rsidP="00625D45">
            <w:pPr>
              <w:rPr>
                <w:rFonts w:ascii="Trebuchet MS" w:hAnsi="Trebuchet MS" w:cs="Arial"/>
                <w:sz w:val="22"/>
                <w:szCs w:val="22"/>
              </w:rPr>
            </w:pPr>
          </w:p>
        </w:tc>
      </w:tr>
      <w:tr w:rsidR="00625D45" w14:paraId="1974923B" w14:textId="77777777" w:rsidTr="00625D45">
        <w:trPr>
          <w:trHeight w:val="330"/>
        </w:trPr>
        <w:tc>
          <w:tcPr>
            <w:tcW w:w="1275" w:type="dxa"/>
            <w:tcBorders>
              <w:top w:val="nil"/>
              <w:left w:val="nil"/>
              <w:bottom w:val="nil"/>
              <w:right w:val="nil"/>
            </w:tcBorders>
            <w:shd w:val="clear" w:color="auto" w:fill="auto"/>
          </w:tcPr>
          <w:p w14:paraId="3CC28F20"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39.</w:t>
            </w:r>
            <w:r w:rsidR="00160B2B">
              <w:t xml:space="preserve"> </w:t>
            </w:r>
            <w:r w:rsidR="00160B2B" w:rsidRPr="00160B2B">
              <w:rPr>
                <w:rFonts w:ascii="Trebuchet MS" w:hAnsi="Trebuchet MS" w:cs="Arial"/>
                <w:b/>
                <w:bCs/>
                <w:sz w:val="22"/>
                <w:szCs w:val="22"/>
              </w:rPr>
              <w:t>(they allow/by allowing) family discussion on/about/concerning embarrassing/difficult issues</w:t>
            </w:r>
          </w:p>
        </w:tc>
        <w:tc>
          <w:tcPr>
            <w:tcW w:w="7346" w:type="dxa"/>
            <w:tcBorders>
              <w:top w:val="nil"/>
              <w:left w:val="nil"/>
              <w:bottom w:val="nil"/>
              <w:right w:val="nil"/>
            </w:tcBorders>
            <w:shd w:val="clear" w:color="auto" w:fill="auto"/>
            <w:noWrap/>
          </w:tcPr>
          <w:p w14:paraId="0EF99FCF" w14:textId="77777777" w:rsidR="00625D45" w:rsidRDefault="00625D45" w:rsidP="00625D45">
            <w:pPr>
              <w:rPr>
                <w:rFonts w:ascii="Trebuchet MS" w:hAnsi="Trebuchet MS" w:cs="Arial"/>
                <w:sz w:val="22"/>
                <w:szCs w:val="22"/>
              </w:rPr>
            </w:pPr>
          </w:p>
        </w:tc>
      </w:tr>
      <w:tr w:rsidR="00625D45" w14:paraId="42641B03" w14:textId="77777777" w:rsidTr="00625D45">
        <w:trPr>
          <w:trHeight w:val="330"/>
        </w:trPr>
        <w:tc>
          <w:tcPr>
            <w:tcW w:w="1275" w:type="dxa"/>
            <w:tcBorders>
              <w:top w:val="nil"/>
              <w:left w:val="nil"/>
              <w:bottom w:val="nil"/>
              <w:right w:val="nil"/>
            </w:tcBorders>
            <w:shd w:val="clear" w:color="auto" w:fill="auto"/>
          </w:tcPr>
          <w:p w14:paraId="281AA698"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2175E1CC" w14:textId="77777777" w:rsidR="00625D45" w:rsidRDefault="00625D45" w:rsidP="00625D45">
            <w:pPr>
              <w:rPr>
                <w:rFonts w:ascii="Trebuchet MS" w:hAnsi="Trebuchet MS" w:cs="Arial"/>
                <w:sz w:val="22"/>
                <w:szCs w:val="22"/>
              </w:rPr>
            </w:pPr>
          </w:p>
        </w:tc>
      </w:tr>
      <w:tr w:rsidR="00625D45" w14:paraId="20F69AA2" w14:textId="77777777" w:rsidTr="00625D45">
        <w:trPr>
          <w:trHeight w:val="330"/>
        </w:trPr>
        <w:tc>
          <w:tcPr>
            <w:tcW w:w="1275" w:type="dxa"/>
            <w:tcBorders>
              <w:top w:val="nil"/>
              <w:left w:val="nil"/>
              <w:bottom w:val="nil"/>
              <w:right w:val="nil"/>
            </w:tcBorders>
            <w:shd w:val="clear" w:color="auto" w:fill="auto"/>
          </w:tcPr>
          <w:p w14:paraId="156D1C02"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 xml:space="preserve">Section 7 </w:t>
            </w:r>
          </w:p>
        </w:tc>
        <w:tc>
          <w:tcPr>
            <w:tcW w:w="7346" w:type="dxa"/>
            <w:tcBorders>
              <w:top w:val="nil"/>
              <w:left w:val="nil"/>
              <w:bottom w:val="nil"/>
              <w:right w:val="nil"/>
            </w:tcBorders>
            <w:shd w:val="clear" w:color="auto" w:fill="auto"/>
            <w:noWrap/>
          </w:tcPr>
          <w:p w14:paraId="15D82B02" w14:textId="77777777" w:rsidR="00625D45" w:rsidRDefault="00625D45" w:rsidP="00625D45">
            <w:pPr>
              <w:rPr>
                <w:rFonts w:ascii="Trebuchet MS" w:hAnsi="Trebuchet MS" w:cs="Arial"/>
                <w:sz w:val="22"/>
                <w:szCs w:val="22"/>
              </w:rPr>
            </w:pPr>
          </w:p>
        </w:tc>
      </w:tr>
      <w:tr w:rsidR="00625D45" w14:paraId="060BDB40" w14:textId="77777777" w:rsidTr="00625D45">
        <w:trPr>
          <w:trHeight w:val="330"/>
        </w:trPr>
        <w:tc>
          <w:tcPr>
            <w:tcW w:w="1275" w:type="dxa"/>
            <w:tcBorders>
              <w:top w:val="nil"/>
              <w:left w:val="nil"/>
              <w:bottom w:val="nil"/>
              <w:right w:val="nil"/>
            </w:tcBorders>
            <w:shd w:val="clear" w:color="auto" w:fill="auto"/>
          </w:tcPr>
          <w:p w14:paraId="2F970774"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Example:</w:t>
            </w:r>
            <w:r w:rsidR="00EB49C1">
              <w:t xml:space="preserve"> </w:t>
            </w:r>
            <w:r w:rsidR="00EB49C1" w:rsidRPr="00EB49C1">
              <w:rPr>
                <w:rFonts w:ascii="Trebuchet MS" w:hAnsi="Trebuchet MS" w:cs="Arial"/>
                <w:b/>
                <w:bCs/>
                <w:sz w:val="22"/>
                <w:szCs w:val="22"/>
              </w:rPr>
              <w:t>3500</w:t>
            </w:r>
            <w:r>
              <w:rPr>
                <w:rFonts w:ascii="Trebuchet MS" w:hAnsi="Trebuchet MS" w:cs="Arial"/>
                <w:b/>
                <w:bCs/>
                <w:sz w:val="22"/>
                <w:szCs w:val="22"/>
              </w:rPr>
              <w:t xml:space="preserve"> </w:t>
            </w:r>
          </w:p>
        </w:tc>
        <w:tc>
          <w:tcPr>
            <w:tcW w:w="7346" w:type="dxa"/>
            <w:tcBorders>
              <w:top w:val="nil"/>
              <w:left w:val="nil"/>
              <w:bottom w:val="nil"/>
              <w:right w:val="nil"/>
            </w:tcBorders>
            <w:shd w:val="clear" w:color="auto" w:fill="auto"/>
            <w:noWrap/>
          </w:tcPr>
          <w:p w14:paraId="5005B55F" w14:textId="77777777" w:rsidR="00625D45" w:rsidRPr="00625D45" w:rsidRDefault="00625D45" w:rsidP="00625D45">
            <w:pPr>
              <w:rPr>
                <w:rFonts w:ascii="Trebuchet MS" w:hAnsi="Trebuchet MS" w:cs="Arial"/>
                <w:sz w:val="22"/>
                <w:szCs w:val="22"/>
              </w:rPr>
            </w:pPr>
          </w:p>
        </w:tc>
      </w:tr>
      <w:tr w:rsidR="00625D45" w14:paraId="17550AE8" w14:textId="77777777" w:rsidTr="00625D45">
        <w:trPr>
          <w:trHeight w:val="330"/>
        </w:trPr>
        <w:tc>
          <w:tcPr>
            <w:tcW w:w="1275" w:type="dxa"/>
            <w:tcBorders>
              <w:top w:val="nil"/>
              <w:left w:val="nil"/>
              <w:bottom w:val="nil"/>
              <w:right w:val="nil"/>
            </w:tcBorders>
            <w:shd w:val="clear" w:color="auto" w:fill="auto"/>
          </w:tcPr>
          <w:p w14:paraId="0FE6E2A5"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279196DB" w14:textId="77777777" w:rsidR="00625D45" w:rsidRDefault="00625D45" w:rsidP="00625D45">
            <w:pPr>
              <w:rPr>
                <w:rFonts w:ascii="Trebuchet MS" w:hAnsi="Trebuchet MS" w:cs="Arial"/>
                <w:sz w:val="22"/>
                <w:szCs w:val="22"/>
              </w:rPr>
            </w:pPr>
          </w:p>
        </w:tc>
      </w:tr>
      <w:tr w:rsidR="00625D45" w14:paraId="7BED3810" w14:textId="77777777" w:rsidTr="00625D45">
        <w:trPr>
          <w:trHeight w:val="330"/>
        </w:trPr>
        <w:tc>
          <w:tcPr>
            <w:tcW w:w="1275" w:type="dxa"/>
            <w:tcBorders>
              <w:top w:val="nil"/>
              <w:left w:val="nil"/>
              <w:bottom w:val="nil"/>
              <w:right w:val="nil"/>
            </w:tcBorders>
            <w:shd w:val="clear" w:color="auto" w:fill="auto"/>
          </w:tcPr>
          <w:p w14:paraId="3490145D"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40.</w:t>
            </w:r>
            <w:r w:rsidR="00EB49C1">
              <w:t xml:space="preserve"> </w:t>
            </w:r>
            <w:r w:rsidR="00EB49C1" w:rsidRPr="00EB49C1">
              <w:rPr>
                <w:rFonts w:ascii="Trebuchet MS" w:hAnsi="Trebuchet MS" w:cs="Arial"/>
                <w:b/>
                <w:bCs/>
                <w:sz w:val="22"/>
                <w:szCs w:val="22"/>
              </w:rPr>
              <w:t>failed (new) products</w:t>
            </w:r>
          </w:p>
        </w:tc>
        <w:tc>
          <w:tcPr>
            <w:tcW w:w="7346" w:type="dxa"/>
            <w:tcBorders>
              <w:top w:val="nil"/>
              <w:left w:val="nil"/>
              <w:bottom w:val="nil"/>
              <w:right w:val="nil"/>
            </w:tcBorders>
            <w:shd w:val="clear" w:color="auto" w:fill="auto"/>
            <w:noWrap/>
          </w:tcPr>
          <w:p w14:paraId="166A0276" w14:textId="77777777" w:rsidR="00625D45" w:rsidRDefault="00625D45" w:rsidP="00625D45">
            <w:pPr>
              <w:rPr>
                <w:rFonts w:ascii="Trebuchet MS" w:hAnsi="Trebuchet MS" w:cs="Arial"/>
                <w:sz w:val="22"/>
                <w:szCs w:val="22"/>
              </w:rPr>
            </w:pPr>
          </w:p>
        </w:tc>
      </w:tr>
      <w:tr w:rsidR="00625D45" w14:paraId="40C77458" w14:textId="77777777" w:rsidTr="00625D45">
        <w:trPr>
          <w:trHeight w:val="330"/>
        </w:trPr>
        <w:tc>
          <w:tcPr>
            <w:tcW w:w="1275" w:type="dxa"/>
            <w:tcBorders>
              <w:top w:val="nil"/>
              <w:left w:val="nil"/>
              <w:bottom w:val="nil"/>
              <w:right w:val="nil"/>
            </w:tcBorders>
            <w:shd w:val="clear" w:color="auto" w:fill="auto"/>
          </w:tcPr>
          <w:p w14:paraId="568CBDCA"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 xml:space="preserve">41. </w:t>
            </w:r>
            <w:r w:rsidR="00EB49C1" w:rsidRPr="00EB49C1">
              <w:rPr>
                <w:rFonts w:ascii="Trebuchet MS" w:hAnsi="Trebuchet MS" w:cs="Arial"/>
                <w:b/>
                <w:bCs/>
                <w:sz w:val="22"/>
                <w:szCs w:val="22"/>
              </w:rPr>
              <w:t>gaze</w:t>
            </w:r>
          </w:p>
        </w:tc>
        <w:tc>
          <w:tcPr>
            <w:tcW w:w="7346" w:type="dxa"/>
            <w:tcBorders>
              <w:top w:val="nil"/>
              <w:left w:val="nil"/>
              <w:bottom w:val="nil"/>
              <w:right w:val="nil"/>
            </w:tcBorders>
            <w:shd w:val="clear" w:color="auto" w:fill="auto"/>
            <w:noWrap/>
          </w:tcPr>
          <w:p w14:paraId="7059D183" w14:textId="77777777" w:rsidR="00625D45" w:rsidRDefault="00625D45" w:rsidP="00625D45">
            <w:pPr>
              <w:rPr>
                <w:rFonts w:ascii="Trebuchet MS" w:hAnsi="Trebuchet MS" w:cs="Arial"/>
                <w:sz w:val="22"/>
                <w:szCs w:val="22"/>
              </w:rPr>
            </w:pPr>
          </w:p>
        </w:tc>
      </w:tr>
      <w:tr w:rsidR="00625D45" w14:paraId="0744D9C6" w14:textId="77777777" w:rsidTr="00625D45">
        <w:trPr>
          <w:trHeight w:val="330"/>
        </w:trPr>
        <w:tc>
          <w:tcPr>
            <w:tcW w:w="1275" w:type="dxa"/>
            <w:tcBorders>
              <w:top w:val="nil"/>
              <w:left w:val="nil"/>
              <w:bottom w:val="nil"/>
              <w:right w:val="nil"/>
            </w:tcBorders>
            <w:shd w:val="clear" w:color="auto" w:fill="auto"/>
          </w:tcPr>
          <w:p w14:paraId="3EC72138"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42.</w:t>
            </w:r>
            <w:r w:rsidR="00EB49C1">
              <w:t xml:space="preserve"> </w:t>
            </w:r>
            <w:r w:rsidR="00EB49C1" w:rsidRPr="00EB49C1">
              <w:rPr>
                <w:rFonts w:ascii="Trebuchet MS" w:hAnsi="Trebuchet MS" w:cs="Arial"/>
                <w:b/>
                <w:bCs/>
                <w:sz w:val="22"/>
                <w:szCs w:val="22"/>
              </w:rPr>
              <w:t>(they were) prompted</w:t>
            </w:r>
          </w:p>
        </w:tc>
        <w:tc>
          <w:tcPr>
            <w:tcW w:w="7346" w:type="dxa"/>
            <w:tcBorders>
              <w:top w:val="nil"/>
              <w:left w:val="nil"/>
              <w:bottom w:val="nil"/>
              <w:right w:val="nil"/>
            </w:tcBorders>
            <w:shd w:val="clear" w:color="auto" w:fill="auto"/>
            <w:noWrap/>
          </w:tcPr>
          <w:p w14:paraId="78524598" w14:textId="77777777" w:rsidR="00625D45" w:rsidRDefault="00625D45" w:rsidP="00625D45">
            <w:pPr>
              <w:rPr>
                <w:rFonts w:ascii="Trebuchet MS" w:hAnsi="Trebuchet MS" w:cs="Arial"/>
                <w:sz w:val="22"/>
                <w:szCs w:val="22"/>
              </w:rPr>
            </w:pPr>
          </w:p>
        </w:tc>
      </w:tr>
      <w:tr w:rsidR="00625D45" w14:paraId="5E41E340" w14:textId="77777777" w:rsidTr="00625D45">
        <w:trPr>
          <w:trHeight w:val="330"/>
        </w:trPr>
        <w:tc>
          <w:tcPr>
            <w:tcW w:w="1275" w:type="dxa"/>
            <w:tcBorders>
              <w:top w:val="nil"/>
              <w:left w:val="nil"/>
              <w:bottom w:val="nil"/>
              <w:right w:val="nil"/>
            </w:tcBorders>
            <w:shd w:val="clear" w:color="auto" w:fill="auto"/>
          </w:tcPr>
          <w:p w14:paraId="776336A6"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43.</w:t>
            </w:r>
            <w:r w:rsidR="00EB49C1">
              <w:t xml:space="preserve"> </w:t>
            </w:r>
            <w:r w:rsidR="00EB49C1" w:rsidRPr="00EB49C1">
              <w:rPr>
                <w:rFonts w:ascii="Trebuchet MS" w:hAnsi="Trebuchet MS" w:cs="Arial"/>
                <w:b/>
                <w:bCs/>
                <w:sz w:val="22"/>
                <w:szCs w:val="22"/>
              </w:rPr>
              <w:t>attentional blink</w:t>
            </w:r>
          </w:p>
        </w:tc>
        <w:tc>
          <w:tcPr>
            <w:tcW w:w="7346" w:type="dxa"/>
            <w:tcBorders>
              <w:top w:val="nil"/>
              <w:left w:val="nil"/>
              <w:bottom w:val="nil"/>
              <w:right w:val="nil"/>
            </w:tcBorders>
            <w:shd w:val="clear" w:color="auto" w:fill="auto"/>
            <w:noWrap/>
          </w:tcPr>
          <w:p w14:paraId="34348793" w14:textId="77777777" w:rsidR="00625D45" w:rsidRDefault="00625D45" w:rsidP="00625D45">
            <w:pPr>
              <w:rPr>
                <w:rFonts w:ascii="Trebuchet MS" w:hAnsi="Trebuchet MS" w:cs="Arial"/>
                <w:sz w:val="22"/>
                <w:szCs w:val="22"/>
              </w:rPr>
            </w:pPr>
          </w:p>
        </w:tc>
      </w:tr>
      <w:tr w:rsidR="00625D45" w14:paraId="415BB07B" w14:textId="77777777" w:rsidTr="00625D45">
        <w:trPr>
          <w:trHeight w:val="330"/>
        </w:trPr>
        <w:tc>
          <w:tcPr>
            <w:tcW w:w="1275" w:type="dxa"/>
            <w:tcBorders>
              <w:top w:val="nil"/>
              <w:left w:val="nil"/>
              <w:bottom w:val="nil"/>
              <w:right w:val="nil"/>
            </w:tcBorders>
            <w:shd w:val="clear" w:color="auto" w:fill="auto"/>
          </w:tcPr>
          <w:p w14:paraId="20B7E7B7"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44.</w:t>
            </w:r>
            <w:r w:rsidR="00EB49C1">
              <w:t xml:space="preserve"> </w:t>
            </w:r>
            <w:r w:rsidR="00EB49C1" w:rsidRPr="00EB49C1">
              <w:rPr>
                <w:rFonts w:ascii="Trebuchet MS" w:hAnsi="Trebuchet MS" w:cs="Arial"/>
                <w:b/>
                <w:bCs/>
                <w:sz w:val="22"/>
                <w:szCs w:val="22"/>
              </w:rPr>
              <w:t>absorb</w:t>
            </w:r>
          </w:p>
        </w:tc>
        <w:tc>
          <w:tcPr>
            <w:tcW w:w="7346" w:type="dxa"/>
            <w:tcBorders>
              <w:top w:val="nil"/>
              <w:left w:val="nil"/>
              <w:bottom w:val="nil"/>
              <w:right w:val="nil"/>
            </w:tcBorders>
            <w:shd w:val="clear" w:color="auto" w:fill="auto"/>
            <w:noWrap/>
          </w:tcPr>
          <w:p w14:paraId="4A412CAC" w14:textId="77777777" w:rsidR="00625D45" w:rsidRDefault="00625D45" w:rsidP="00625D45">
            <w:pPr>
              <w:rPr>
                <w:rFonts w:ascii="Trebuchet MS" w:hAnsi="Trebuchet MS" w:cs="Arial"/>
                <w:sz w:val="22"/>
                <w:szCs w:val="22"/>
              </w:rPr>
            </w:pPr>
          </w:p>
        </w:tc>
      </w:tr>
      <w:tr w:rsidR="00625D45" w14:paraId="62B167EA" w14:textId="77777777" w:rsidTr="00625D45">
        <w:trPr>
          <w:trHeight w:val="330"/>
        </w:trPr>
        <w:tc>
          <w:tcPr>
            <w:tcW w:w="1275" w:type="dxa"/>
            <w:tcBorders>
              <w:top w:val="nil"/>
              <w:left w:val="nil"/>
              <w:bottom w:val="nil"/>
              <w:right w:val="nil"/>
            </w:tcBorders>
            <w:shd w:val="clear" w:color="auto" w:fill="auto"/>
          </w:tcPr>
          <w:p w14:paraId="758E2B08"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 xml:space="preserve">45. </w:t>
            </w:r>
            <w:r w:rsidR="00EB49C1" w:rsidRPr="00EB49C1">
              <w:rPr>
                <w:rFonts w:ascii="Trebuchet MS" w:hAnsi="Trebuchet MS" w:cs="Arial"/>
                <w:b/>
                <w:bCs/>
                <w:sz w:val="22"/>
                <w:szCs w:val="22"/>
              </w:rPr>
              <w:t>secondary images</w:t>
            </w:r>
          </w:p>
        </w:tc>
        <w:tc>
          <w:tcPr>
            <w:tcW w:w="7346" w:type="dxa"/>
            <w:tcBorders>
              <w:top w:val="nil"/>
              <w:left w:val="nil"/>
              <w:bottom w:val="nil"/>
              <w:right w:val="nil"/>
            </w:tcBorders>
            <w:shd w:val="clear" w:color="auto" w:fill="auto"/>
            <w:noWrap/>
          </w:tcPr>
          <w:p w14:paraId="6A15D5A1" w14:textId="77777777" w:rsidR="00625D45" w:rsidRDefault="00625D45" w:rsidP="00625D45">
            <w:pPr>
              <w:rPr>
                <w:rFonts w:ascii="Trebuchet MS" w:hAnsi="Trebuchet MS" w:cs="Arial"/>
                <w:sz w:val="22"/>
                <w:szCs w:val="22"/>
              </w:rPr>
            </w:pPr>
          </w:p>
        </w:tc>
      </w:tr>
      <w:tr w:rsidR="00625D45" w14:paraId="334E464E" w14:textId="77777777" w:rsidTr="00625D45">
        <w:trPr>
          <w:trHeight w:val="330"/>
        </w:trPr>
        <w:tc>
          <w:tcPr>
            <w:tcW w:w="1275" w:type="dxa"/>
            <w:tcBorders>
              <w:top w:val="nil"/>
              <w:left w:val="nil"/>
              <w:bottom w:val="nil"/>
              <w:right w:val="nil"/>
            </w:tcBorders>
            <w:shd w:val="clear" w:color="auto" w:fill="auto"/>
          </w:tcPr>
          <w:p w14:paraId="4AEC6176"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46.</w:t>
            </w:r>
            <w:r w:rsidR="00EB49C1">
              <w:t xml:space="preserve"> </w:t>
            </w:r>
            <w:r w:rsidR="00EB49C1" w:rsidRPr="00EB49C1">
              <w:rPr>
                <w:rFonts w:ascii="Trebuchet MS" w:hAnsi="Trebuchet MS" w:cs="Arial"/>
                <w:b/>
                <w:bCs/>
                <w:sz w:val="22"/>
                <w:szCs w:val="22"/>
              </w:rPr>
              <w:t>lose the plot</w:t>
            </w:r>
          </w:p>
        </w:tc>
        <w:tc>
          <w:tcPr>
            <w:tcW w:w="7346" w:type="dxa"/>
            <w:tcBorders>
              <w:top w:val="nil"/>
              <w:left w:val="nil"/>
              <w:bottom w:val="nil"/>
              <w:right w:val="nil"/>
            </w:tcBorders>
            <w:shd w:val="clear" w:color="auto" w:fill="auto"/>
            <w:noWrap/>
          </w:tcPr>
          <w:p w14:paraId="6963C375" w14:textId="77777777" w:rsidR="00625D45" w:rsidRDefault="00625D45" w:rsidP="00625D45">
            <w:pPr>
              <w:rPr>
                <w:rFonts w:ascii="Trebuchet MS" w:hAnsi="Trebuchet MS" w:cs="Arial"/>
                <w:sz w:val="22"/>
                <w:szCs w:val="22"/>
              </w:rPr>
            </w:pPr>
          </w:p>
        </w:tc>
      </w:tr>
      <w:tr w:rsidR="00625D45" w14:paraId="119B4D67" w14:textId="77777777" w:rsidTr="00625D45">
        <w:trPr>
          <w:trHeight w:val="330"/>
        </w:trPr>
        <w:tc>
          <w:tcPr>
            <w:tcW w:w="1275" w:type="dxa"/>
            <w:tcBorders>
              <w:top w:val="nil"/>
              <w:left w:val="nil"/>
              <w:bottom w:val="nil"/>
              <w:right w:val="nil"/>
            </w:tcBorders>
            <w:shd w:val="clear" w:color="auto" w:fill="auto"/>
          </w:tcPr>
          <w:p w14:paraId="5CEC0044"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64D31A0D" w14:textId="77777777" w:rsidR="00625D45" w:rsidRDefault="00625D45" w:rsidP="00625D45">
            <w:pPr>
              <w:rPr>
                <w:rFonts w:ascii="Trebuchet MS" w:hAnsi="Trebuchet MS" w:cs="Arial"/>
                <w:sz w:val="22"/>
                <w:szCs w:val="22"/>
              </w:rPr>
            </w:pPr>
          </w:p>
        </w:tc>
      </w:tr>
      <w:tr w:rsidR="00625D45" w14:paraId="54CBFC8F" w14:textId="77777777" w:rsidTr="00EF7EC7">
        <w:trPr>
          <w:trHeight w:val="330"/>
        </w:trPr>
        <w:tc>
          <w:tcPr>
            <w:tcW w:w="8621" w:type="dxa"/>
            <w:gridSpan w:val="2"/>
            <w:tcBorders>
              <w:top w:val="nil"/>
              <w:left w:val="nil"/>
              <w:bottom w:val="nil"/>
              <w:right w:val="nil"/>
            </w:tcBorders>
            <w:shd w:val="clear" w:color="auto" w:fill="auto"/>
          </w:tcPr>
          <w:p w14:paraId="0DF51262"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Section 8</w:t>
            </w:r>
          </w:p>
          <w:p w14:paraId="0DCEE24B" w14:textId="77777777" w:rsidR="00625D45" w:rsidRPr="00625D45" w:rsidRDefault="00625D45" w:rsidP="00625D45">
            <w:pPr>
              <w:rPr>
                <w:rFonts w:ascii="Trebuchet MS" w:hAnsi="Trebuchet MS" w:cs="Arial"/>
                <w:b/>
                <w:bCs/>
                <w:sz w:val="22"/>
                <w:szCs w:val="22"/>
              </w:rPr>
            </w:pPr>
            <w:r>
              <w:rPr>
                <w:rFonts w:ascii="Trebuchet MS" w:hAnsi="Trebuchet MS" w:cs="Arial"/>
                <w:b/>
                <w:bCs/>
                <w:sz w:val="22"/>
                <w:szCs w:val="22"/>
              </w:rPr>
              <w:t>47. Sample answer:</w:t>
            </w:r>
          </w:p>
        </w:tc>
      </w:tr>
      <w:tr w:rsidR="00625D45" w14:paraId="16BD9364" w14:textId="77777777" w:rsidTr="00625D45">
        <w:trPr>
          <w:trHeight w:val="660"/>
        </w:trPr>
        <w:tc>
          <w:tcPr>
            <w:tcW w:w="1275" w:type="dxa"/>
            <w:tcBorders>
              <w:top w:val="nil"/>
              <w:left w:val="nil"/>
              <w:bottom w:val="nil"/>
              <w:right w:val="nil"/>
            </w:tcBorders>
            <w:shd w:val="clear" w:color="auto" w:fill="auto"/>
          </w:tcPr>
          <w:p w14:paraId="30A4E553" w14:textId="77777777" w:rsidR="001B3D75" w:rsidRPr="001B3D75" w:rsidRDefault="001B3D75" w:rsidP="001B3D75">
            <w:pPr>
              <w:rPr>
                <w:rFonts w:ascii="Trebuchet MS" w:hAnsi="Trebuchet MS" w:cs="Arial"/>
                <w:b/>
                <w:bCs/>
                <w:sz w:val="22"/>
                <w:szCs w:val="22"/>
              </w:rPr>
            </w:pPr>
            <w:r w:rsidRPr="001B3D75">
              <w:rPr>
                <w:rFonts w:ascii="Trebuchet MS" w:hAnsi="Trebuchet MS" w:cs="Arial"/>
                <w:b/>
                <w:bCs/>
                <w:sz w:val="22"/>
                <w:szCs w:val="22"/>
              </w:rPr>
              <w:t>Hi Amelia,</w:t>
            </w:r>
          </w:p>
          <w:p w14:paraId="40FE5FCB" w14:textId="77777777" w:rsidR="001B3D75" w:rsidRPr="001B3D75" w:rsidRDefault="001B3D75" w:rsidP="001B3D75">
            <w:pPr>
              <w:rPr>
                <w:rFonts w:ascii="Trebuchet MS" w:hAnsi="Trebuchet MS" w:cs="Arial"/>
                <w:b/>
                <w:bCs/>
                <w:sz w:val="22"/>
                <w:szCs w:val="22"/>
              </w:rPr>
            </w:pPr>
            <w:r w:rsidRPr="001B3D75">
              <w:rPr>
                <w:rFonts w:ascii="Trebuchet MS" w:hAnsi="Trebuchet MS" w:cs="Arial"/>
                <w:b/>
                <w:bCs/>
                <w:sz w:val="22"/>
                <w:szCs w:val="22"/>
              </w:rPr>
              <w:t xml:space="preserve">Most people can never remember adverts and now I know that this is due to experiencing attentional blink and it’s normal! This leads to a state of attentional overload, and that’s normal too. According to an article I just read, I am exposed to advertising about every 15 seconds, but I don’t absorb most of it because my attention can’t shift to something new as fast as the advertisers think it does, so a lot of it is wasted. </w:t>
            </w:r>
          </w:p>
          <w:p w14:paraId="79ADC2E3" w14:textId="77777777" w:rsidR="001B3D75" w:rsidRPr="001B3D75" w:rsidRDefault="001B3D75" w:rsidP="001B3D75">
            <w:pPr>
              <w:rPr>
                <w:rFonts w:ascii="Trebuchet MS" w:hAnsi="Trebuchet MS" w:cs="Arial"/>
                <w:b/>
                <w:bCs/>
                <w:sz w:val="22"/>
                <w:szCs w:val="22"/>
              </w:rPr>
            </w:pPr>
            <w:r w:rsidRPr="001B3D75">
              <w:rPr>
                <w:rFonts w:ascii="Trebuchet MS" w:hAnsi="Trebuchet MS" w:cs="Arial"/>
                <w:b/>
                <w:bCs/>
                <w:sz w:val="22"/>
                <w:szCs w:val="22"/>
              </w:rPr>
              <w:t xml:space="preserve">Seriously though, I am concerned to think just how much advertising is all </w:t>
            </w:r>
            <w:r w:rsidRPr="001B3D75">
              <w:rPr>
                <w:rFonts w:ascii="Trebuchet MS" w:hAnsi="Trebuchet MS" w:cs="Arial"/>
                <w:b/>
                <w:bCs/>
                <w:sz w:val="22"/>
                <w:szCs w:val="22"/>
              </w:rPr>
              <w:lastRenderedPageBreak/>
              <w:t>around us. Even though we may not remember most of it, I still feel it affects us at a subliminal level. I wish I could believe that it was beneficial, but I am afraid I don’t. I am worried about its potential for influencing our attitudes and responses despite ourselves. I wish there was some way we could limit the amount of advertising as well as the content.</w:t>
            </w:r>
          </w:p>
          <w:p w14:paraId="1A1A7DFF" w14:textId="77777777" w:rsidR="001B3D75" w:rsidRPr="001B3D75" w:rsidRDefault="001B3D75" w:rsidP="001B3D75">
            <w:pPr>
              <w:rPr>
                <w:rFonts w:ascii="Trebuchet MS" w:hAnsi="Trebuchet MS" w:cs="Arial"/>
                <w:b/>
                <w:bCs/>
                <w:sz w:val="22"/>
                <w:szCs w:val="22"/>
              </w:rPr>
            </w:pPr>
            <w:r w:rsidRPr="001B3D75">
              <w:rPr>
                <w:rFonts w:ascii="Trebuchet MS" w:hAnsi="Trebuchet MS" w:cs="Arial"/>
                <w:b/>
                <w:bCs/>
                <w:sz w:val="22"/>
                <w:szCs w:val="22"/>
              </w:rPr>
              <w:t>On the other hand, advertising isn't going to stop, so I guess it's good to have someone with good moral values, such as yourself, involved. So good luck!</w:t>
            </w:r>
          </w:p>
          <w:p w14:paraId="0560591C" w14:textId="77777777" w:rsidR="001B3D75" w:rsidRPr="001B3D75" w:rsidRDefault="001B3D75" w:rsidP="001B3D75">
            <w:pPr>
              <w:rPr>
                <w:rFonts w:ascii="Trebuchet MS" w:hAnsi="Trebuchet MS" w:cs="Arial"/>
                <w:b/>
                <w:bCs/>
                <w:sz w:val="22"/>
                <w:szCs w:val="22"/>
              </w:rPr>
            </w:pPr>
            <w:r w:rsidRPr="001B3D75">
              <w:rPr>
                <w:rFonts w:ascii="Trebuchet MS" w:hAnsi="Trebuchet MS" w:cs="Arial"/>
                <w:b/>
                <w:bCs/>
                <w:sz w:val="22"/>
                <w:szCs w:val="22"/>
              </w:rPr>
              <w:t>Talk soon,</w:t>
            </w:r>
          </w:p>
          <w:p w14:paraId="5C4746DC" w14:textId="77777777" w:rsidR="00625D45" w:rsidRDefault="001B3D75" w:rsidP="001B3D75">
            <w:pPr>
              <w:rPr>
                <w:rFonts w:ascii="Trebuchet MS" w:hAnsi="Trebuchet MS" w:cs="Arial"/>
                <w:b/>
                <w:bCs/>
                <w:sz w:val="22"/>
                <w:szCs w:val="22"/>
              </w:rPr>
            </w:pPr>
            <w:r w:rsidRPr="001B3D75">
              <w:rPr>
                <w:rFonts w:ascii="Trebuchet MS" w:hAnsi="Trebuchet MS" w:cs="Arial"/>
                <w:b/>
                <w:bCs/>
                <w:sz w:val="22"/>
                <w:szCs w:val="22"/>
              </w:rPr>
              <w:t>Alex (200 words without salutation and closing)</w:t>
            </w:r>
          </w:p>
        </w:tc>
        <w:tc>
          <w:tcPr>
            <w:tcW w:w="7346" w:type="dxa"/>
            <w:tcBorders>
              <w:top w:val="nil"/>
              <w:left w:val="nil"/>
              <w:bottom w:val="nil"/>
              <w:right w:val="nil"/>
            </w:tcBorders>
            <w:shd w:val="clear" w:color="auto" w:fill="auto"/>
            <w:noWrap/>
          </w:tcPr>
          <w:p w14:paraId="35764EE6" w14:textId="77777777" w:rsidR="00625D45" w:rsidRPr="00E56D35" w:rsidRDefault="00625D45" w:rsidP="00E56D35">
            <w:pPr>
              <w:rPr>
                <w:rFonts w:ascii="Trebuchet MS" w:hAnsi="Trebuchet MS" w:cs="Arial"/>
                <w:sz w:val="22"/>
                <w:szCs w:val="22"/>
              </w:rPr>
            </w:pPr>
          </w:p>
        </w:tc>
      </w:tr>
      <w:tr w:rsidR="00625D45" w14:paraId="364FC270" w14:textId="77777777" w:rsidTr="00625D45">
        <w:trPr>
          <w:trHeight w:val="330"/>
        </w:trPr>
        <w:tc>
          <w:tcPr>
            <w:tcW w:w="1275" w:type="dxa"/>
            <w:tcBorders>
              <w:top w:val="nil"/>
              <w:left w:val="nil"/>
              <w:bottom w:val="nil"/>
              <w:right w:val="nil"/>
            </w:tcBorders>
            <w:shd w:val="clear" w:color="auto" w:fill="auto"/>
          </w:tcPr>
          <w:p w14:paraId="01CC21E6"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0F3D1B5F" w14:textId="77777777" w:rsidR="00625D45" w:rsidRDefault="00625D45" w:rsidP="00625D45">
            <w:pPr>
              <w:rPr>
                <w:rFonts w:ascii="Trebuchet MS" w:hAnsi="Trebuchet MS" w:cs="Arial"/>
                <w:sz w:val="22"/>
                <w:szCs w:val="22"/>
              </w:rPr>
            </w:pPr>
          </w:p>
        </w:tc>
      </w:tr>
      <w:tr w:rsidR="00625D45" w14:paraId="4FA0044D" w14:textId="77777777" w:rsidTr="00EF7EC7">
        <w:trPr>
          <w:trHeight w:val="330"/>
        </w:trPr>
        <w:tc>
          <w:tcPr>
            <w:tcW w:w="8621" w:type="dxa"/>
            <w:gridSpan w:val="2"/>
            <w:tcBorders>
              <w:top w:val="nil"/>
              <w:left w:val="nil"/>
              <w:bottom w:val="nil"/>
              <w:right w:val="nil"/>
            </w:tcBorders>
            <w:shd w:val="clear" w:color="auto" w:fill="auto"/>
          </w:tcPr>
          <w:p w14:paraId="2CE312A3"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Section 9</w:t>
            </w:r>
          </w:p>
          <w:p w14:paraId="1E4EC9CA" w14:textId="77777777" w:rsidR="00625D45" w:rsidRDefault="00625D45" w:rsidP="00625D45">
            <w:pPr>
              <w:rPr>
                <w:rFonts w:ascii="Trebuchet MS" w:hAnsi="Trebuchet MS" w:cs="Arial"/>
                <w:sz w:val="22"/>
                <w:szCs w:val="22"/>
              </w:rPr>
            </w:pPr>
            <w:r>
              <w:rPr>
                <w:rFonts w:ascii="Trebuchet MS" w:hAnsi="Trebuchet MS" w:cs="Arial"/>
                <w:b/>
                <w:bCs/>
                <w:sz w:val="22"/>
                <w:szCs w:val="22"/>
              </w:rPr>
              <w:t>48A. Sample answer:</w:t>
            </w:r>
          </w:p>
        </w:tc>
      </w:tr>
      <w:tr w:rsidR="00625D45" w14:paraId="22AAFBD7" w14:textId="77777777" w:rsidTr="00625D45">
        <w:trPr>
          <w:trHeight w:val="990"/>
        </w:trPr>
        <w:tc>
          <w:tcPr>
            <w:tcW w:w="1275" w:type="dxa"/>
            <w:tcBorders>
              <w:top w:val="nil"/>
              <w:left w:val="nil"/>
              <w:bottom w:val="nil"/>
              <w:right w:val="nil"/>
            </w:tcBorders>
            <w:shd w:val="clear" w:color="auto" w:fill="auto"/>
          </w:tcPr>
          <w:p w14:paraId="48D1E779" w14:textId="77777777" w:rsidR="00FC7CFB" w:rsidRPr="00FC7CFB" w:rsidRDefault="00FC7CFB" w:rsidP="00FC7CFB">
            <w:pPr>
              <w:rPr>
                <w:rFonts w:ascii="Trebuchet MS" w:hAnsi="Trebuchet MS" w:cs="Arial"/>
                <w:b/>
                <w:bCs/>
                <w:sz w:val="22"/>
                <w:szCs w:val="22"/>
              </w:rPr>
            </w:pPr>
            <w:r w:rsidRPr="00FC7CFB">
              <w:rPr>
                <w:rFonts w:ascii="Trebuchet MS" w:hAnsi="Trebuchet MS" w:cs="Arial"/>
                <w:b/>
                <w:bCs/>
                <w:sz w:val="22"/>
                <w:szCs w:val="22"/>
              </w:rPr>
              <w:tab/>
              <w:t xml:space="preserve">*SAMPLE ANSWER*To ensure a healthy lifestyle there are a number of things to consider. Firstly and most importantly, it is essential to have a nutritious, well balanced diet. By that I mean eating plenty of fruit and vegetables, lean meat and fish and some dairy products. At the same time it is important to avoid or limit fatty foods, sugary foods and junk food, for instance a </w:t>
            </w:r>
            <w:r w:rsidRPr="00FC7CFB">
              <w:rPr>
                <w:rFonts w:ascii="Trebuchet MS" w:hAnsi="Trebuchet MS" w:cs="Arial"/>
                <w:b/>
                <w:bCs/>
                <w:sz w:val="22"/>
                <w:szCs w:val="22"/>
              </w:rPr>
              <w:lastRenderedPageBreak/>
              <w:t xml:space="preserve">lot of fried food, cakes, sweets and hamburgers or pizza. </w:t>
            </w:r>
          </w:p>
          <w:p w14:paraId="37A9DD35" w14:textId="77777777" w:rsidR="00FC7CFB" w:rsidRPr="00FC7CFB" w:rsidRDefault="00FC7CFB" w:rsidP="00FC7CFB">
            <w:pPr>
              <w:rPr>
                <w:rFonts w:ascii="Trebuchet MS" w:hAnsi="Trebuchet MS" w:cs="Arial"/>
                <w:b/>
                <w:bCs/>
                <w:sz w:val="22"/>
                <w:szCs w:val="22"/>
              </w:rPr>
            </w:pPr>
            <w:r w:rsidRPr="00FC7CFB">
              <w:rPr>
                <w:rFonts w:ascii="Trebuchet MS" w:hAnsi="Trebuchet MS" w:cs="Arial"/>
                <w:b/>
                <w:bCs/>
                <w:sz w:val="22"/>
                <w:szCs w:val="22"/>
              </w:rPr>
              <w:t>Secondly, it is advisable to keep active and do some exercise, daily if possible, or at least four or five times a week.  This could be as simple as just going for a walk in the fresh air. If you have enough free time, however, you could join a gym or get involved with organised team sports.</w:t>
            </w:r>
          </w:p>
          <w:p w14:paraId="0A980257" w14:textId="77777777" w:rsidR="00FC7CFB" w:rsidRPr="00FC7CFB" w:rsidRDefault="00FC7CFB" w:rsidP="00FC7CFB">
            <w:pPr>
              <w:rPr>
                <w:rFonts w:ascii="Trebuchet MS" w:hAnsi="Trebuchet MS" w:cs="Arial"/>
                <w:b/>
                <w:bCs/>
                <w:sz w:val="22"/>
                <w:szCs w:val="22"/>
              </w:rPr>
            </w:pPr>
            <w:r w:rsidRPr="00FC7CFB">
              <w:rPr>
                <w:rFonts w:ascii="Trebuchet MS" w:hAnsi="Trebuchet MS" w:cs="Arial"/>
                <w:b/>
                <w:bCs/>
                <w:sz w:val="22"/>
                <w:szCs w:val="22"/>
              </w:rPr>
              <w:t xml:space="preserve">Another essential consideration is lifestyle. To maintain our health we shouldn’t do things that can damage our bodies, for example smoke, drink excessive alcohol or take drugs. In addition to this it’s important to get the right amount of sleep such as 6 to 8 hours per night. Modern life causes stress so it is necessary to ensure that we have some relaxation or holiday time in order to keep a good work life balance. </w:t>
            </w:r>
          </w:p>
          <w:p w14:paraId="049E6D0B" w14:textId="77777777" w:rsidR="00FC7CFB" w:rsidRPr="00FC7CFB" w:rsidRDefault="00FC7CFB" w:rsidP="00FC7CFB">
            <w:pPr>
              <w:rPr>
                <w:rFonts w:ascii="Trebuchet MS" w:hAnsi="Trebuchet MS" w:cs="Arial"/>
                <w:b/>
                <w:bCs/>
                <w:sz w:val="22"/>
                <w:szCs w:val="22"/>
              </w:rPr>
            </w:pPr>
            <w:r w:rsidRPr="00FC7CFB">
              <w:rPr>
                <w:rFonts w:ascii="Trebuchet MS" w:hAnsi="Trebuchet MS" w:cs="Arial"/>
                <w:b/>
                <w:bCs/>
                <w:sz w:val="22"/>
                <w:szCs w:val="22"/>
              </w:rPr>
              <w:t xml:space="preserve">Finally, everybody should always attend regular health checks with the doctor and dentist to make sure they have no actual or potential health problems. Taking these measures and precautions will hopefully result in a happy healthy lifestyle as well as </w:t>
            </w:r>
            <w:r w:rsidRPr="00FC7CFB">
              <w:rPr>
                <w:rFonts w:ascii="Trebuchet MS" w:hAnsi="Trebuchet MS" w:cs="Arial"/>
                <w:b/>
                <w:bCs/>
                <w:sz w:val="22"/>
                <w:szCs w:val="22"/>
              </w:rPr>
              <w:lastRenderedPageBreak/>
              <w:t>increasing your life span.</w:t>
            </w:r>
          </w:p>
          <w:p w14:paraId="4CCA03A1" w14:textId="77777777" w:rsidR="00625D45" w:rsidRDefault="00FC7CFB" w:rsidP="00FC7CFB">
            <w:pPr>
              <w:rPr>
                <w:rFonts w:ascii="Trebuchet MS" w:hAnsi="Trebuchet MS" w:cs="Arial"/>
                <w:b/>
                <w:bCs/>
                <w:sz w:val="22"/>
                <w:szCs w:val="22"/>
              </w:rPr>
            </w:pPr>
            <w:r w:rsidRPr="00FC7CFB">
              <w:rPr>
                <w:rFonts w:ascii="Trebuchet MS" w:hAnsi="Trebuchet MS" w:cs="Arial"/>
                <w:b/>
                <w:bCs/>
                <w:sz w:val="22"/>
                <w:szCs w:val="22"/>
              </w:rPr>
              <w:t>[252 words]</w:t>
            </w:r>
          </w:p>
        </w:tc>
        <w:tc>
          <w:tcPr>
            <w:tcW w:w="7346" w:type="dxa"/>
            <w:tcBorders>
              <w:top w:val="nil"/>
              <w:left w:val="nil"/>
              <w:bottom w:val="nil"/>
              <w:right w:val="nil"/>
            </w:tcBorders>
            <w:shd w:val="clear" w:color="auto" w:fill="auto"/>
            <w:noWrap/>
          </w:tcPr>
          <w:p w14:paraId="7CFA2003" w14:textId="77777777" w:rsidR="00625D45" w:rsidRDefault="00625D45" w:rsidP="00625D45">
            <w:pPr>
              <w:rPr>
                <w:rFonts w:ascii="Trebuchet MS" w:hAnsi="Trebuchet MS" w:cs="Arial"/>
                <w:sz w:val="22"/>
                <w:szCs w:val="22"/>
              </w:rPr>
            </w:pPr>
          </w:p>
        </w:tc>
      </w:tr>
      <w:tr w:rsidR="00625D45" w14:paraId="634859B9" w14:textId="77777777" w:rsidTr="00625D45">
        <w:trPr>
          <w:trHeight w:val="301"/>
        </w:trPr>
        <w:tc>
          <w:tcPr>
            <w:tcW w:w="8621" w:type="dxa"/>
            <w:gridSpan w:val="2"/>
            <w:tcBorders>
              <w:top w:val="nil"/>
              <w:left w:val="nil"/>
              <w:bottom w:val="nil"/>
              <w:right w:val="nil"/>
            </w:tcBorders>
            <w:shd w:val="clear" w:color="auto" w:fill="auto"/>
          </w:tcPr>
          <w:p w14:paraId="148C3E8D" w14:textId="77777777" w:rsidR="00625D45" w:rsidRDefault="00625D45" w:rsidP="00625D45">
            <w:pPr>
              <w:rPr>
                <w:rFonts w:ascii="Trebuchet MS" w:hAnsi="Trebuchet MS" w:cs="Arial"/>
                <w:sz w:val="22"/>
                <w:szCs w:val="22"/>
              </w:rPr>
            </w:pPr>
            <w:r>
              <w:rPr>
                <w:rFonts w:ascii="Trebuchet MS" w:hAnsi="Trebuchet MS" w:cs="Arial"/>
                <w:b/>
                <w:bCs/>
                <w:sz w:val="22"/>
                <w:szCs w:val="22"/>
              </w:rPr>
              <w:lastRenderedPageBreak/>
              <w:t>48B. Sample answer:</w:t>
            </w:r>
          </w:p>
        </w:tc>
      </w:tr>
      <w:tr w:rsidR="00625D45" w14:paraId="481BC676" w14:textId="77777777" w:rsidTr="00625D45">
        <w:trPr>
          <w:trHeight w:val="990"/>
        </w:trPr>
        <w:tc>
          <w:tcPr>
            <w:tcW w:w="1275" w:type="dxa"/>
            <w:tcBorders>
              <w:top w:val="nil"/>
              <w:left w:val="nil"/>
              <w:bottom w:val="nil"/>
              <w:right w:val="nil"/>
            </w:tcBorders>
            <w:shd w:val="clear" w:color="auto" w:fill="auto"/>
          </w:tcPr>
          <w:p w14:paraId="69A6F861" w14:textId="77777777" w:rsidR="00625D45" w:rsidRDefault="00FC7CFB" w:rsidP="00625D45">
            <w:pPr>
              <w:rPr>
                <w:rFonts w:ascii="Trebuchet MS" w:hAnsi="Trebuchet MS" w:cs="Arial"/>
                <w:b/>
                <w:bCs/>
                <w:sz w:val="22"/>
                <w:szCs w:val="22"/>
              </w:rPr>
            </w:pPr>
            <w:r w:rsidRPr="00FC7CFB">
              <w:rPr>
                <w:rFonts w:ascii="Trebuchet MS" w:hAnsi="Trebuchet MS" w:cs="Arial"/>
                <w:b/>
                <w:bCs/>
                <w:sz w:val="22"/>
                <w:szCs w:val="22"/>
              </w:rPr>
              <w:t xml:space="preserve">I think one scientific advancement from the past 20 years that has drastically changed daily life for a lot of people is minimally-invasive surgery. In the past, many injuries required highly invasive surgeries, including large incisions, and the recovery time for minor repairs could be several months. The time to perform such procedures was much longer as well, and the cost was correspondingly higher. Due to these factors, many people simply could not elect to have such surgery, and would have to live with major, painful problems that severely reduced the quality of life. With the invention of endoscopic surgical techniques, doctors can now drill small holes instead of making large incisions, and small cameras inserted into the holes, with the corresponding images displayed on a television monitor. The surgeons then insert small instruments through the small holes and manipulate them to perform the surgical </w:t>
            </w:r>
            <w:r w:rsidRPr="00FC7CFB">
              <w:rPr>
                <w:rFonts w:ascii="Trebuchet MS" w:hAnsi="Trebuchet MS" w:cs="Arial"/>
                <w:b/>
                <w:bCs/>
                <w:sz w:val="22"/>
                <w:szCs w:val="22"/>
              </w:rPr>
              <w:lastRenderedPageBreak/>
              <w:t>procedure, watching what they are doing on the monitor. These techniques make surgery cheaper and faster, which means they are available to wider range of people, and reduced recovery times mean that people can get back to work faster. Thus, more people can elect to have such surgeries, with much less worry about the financial repercussions of lost work combined with medical bills. Thus, people can focus on life and not on their own pain, and their quality of life is much improved. Therefore, I think that these minimally-invasive surgical techniques are a crucial recent scientific advancement for the improving of daily life for the recipients of such procedures. (257 words)</w:t>
            </w:r>
          </w:p>
        </w:tc>
        <w:tc>
          <w:tcPr>
            <w:tcW w:w="7346" w:type="dxa"/>
            <w:tcBorders>
              <w:top w:val="nil"/>
              <w:left w:val="nil"/>
              <w:bottom w:val="nil"/>
              <w:right w:val="nil"/>
            </w:tcBorders>
            <w:shd w:val="clear" w:color="auto" w:fill="auto"/>
            <w:noWrap/>
          </w:tcPr>
          <w:p w14:paraId="459389D7" w14:textId="77777777" w:rsidR="00625D45" w:rsidRDefault="00625D45" w:rsidP="00625D45">
            <w:pPr>
              <w:rPr>
                <w:rFonts w:ascii="Trebuchet MS" w:hAnsi="Trebuchet MS" w:cs="Arial"/>
                <w:sz w:val="22"/>
                <w:szCs w:val="22"/>
              </w:rPr>
            </w:pPr>
          </w:p>
        </w:tc>
      </w:tr>
    </w:tbl>
    <w:p w14:paraId="6C997009" w14:textId="77777777" w:rsidR="00625D45" w:rsidRDefault="00625D45" w:rsidP="009E193F">
      <w:pPr>
        <w:rPr>
          <w:rFonts w:ascii="Trebuchet MS" w:hAnsi="Trebuchet MS"/>
          <w:b/>
          <w:sz w:val="22"/>
          <w:szCs w:val="22"/>
        </w:rPr>
      </w:pPr>
    </w:p>
    <w:sectPr w:rsidR="00625D45">
      <w:footerReference w:type="default" r:id="rId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60D41A" w14:textId="77777777" w:rsidR="007B0BB6" w:rsidRDefault="007B0BB6">
      <w:r>
        <w:separator/>
      </w:r>
    </w:p>
  </w:endnote>
  <w:endnote w:type="continuationSeparator" w:id="0">
    <w:p w14:paraId="259BEA01" w14:textId="77777777" w:rsidR="007B0BB6" w:rsidRDefault="007B0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B559AB" w14:textId="77777777" w:rsidR="0023296B" w:rsidRPr="007A72FB" w:rsidRDefault="0023296B" w:rsidP="007A72FB">
    <w:pPr>
      <w:pStyle w:val="Footer"/>
      <w:jc w:val="right"/>
      <w:rPr>
        <w:rFonts w:ascii="Trebuchet MS" w:hAnsi="Trebuchet MS" w:cs="Arial"/>
        <w:b/>
        <w:iCs/>
        <w:sz w:val="16"/>
        <w:szCs w:val="16"/>
        <w:lang w:val="en-US"/>
      </w:rPr>
    </w:pPr>
    <w:r>
      <w:rPr>
        <w:rFonts w:ascii="Trebuchet MS" w:hAnsi="Trebuchet MS" w:cs="Arial"/>
        <w:b/>
        <w:iCs/>
        <w:sz w:val="16"/>
        <w:szCs w:val="16"/>
        <w:lang w:val="en-US"/>
      </w:rPr>
      <w:t xml:space="preserve">Practice Test </w:t>
    </w:r>
    <w:r w:rsidR="00D817E7">
      <w:rPr>
        <w:rFonts w:ascii="Trebuchet MS" w:hAnsi="Trebuchet MS" w:cs="Arial"/>
        <w:b/>
        <w:iCs/>
        <w:sz w:val="16"/>
        <w:szCs w:val="16"/>
        <w:lang w:val="en-US"/>
      </w:rPr>
      <w:t>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6BFAEF" w14:textId="77777777" w:rsidR="007B0BB6" w:rsidRDefault="007B0BB6">
      <w:r>
        <w:separator/>
      </w:r>
    </w:p>
  </w:footnote>
  <w:footnote w:type="continuationSeparator" w:id="0">
    <w:p w14:paraId="0793F2F7" w14:textId="77777777" w:rsidR="007B0BB6" w:rsidRDefault="007B0B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E193F"/>
    <w:rsid w:val="00011BF5"/>
    <w:rsid w:val="0001583A"/>
    <w:rsid w:val="00035485"/>
    <w:rsid w:val="00054578"/>
    <w:rsid w:val="00063628"/>
    <w:rsid w:val="000A4F31"/>
    <w:rsid w:val="000F5B82"/>
    <w:rsid w:val="00110403"/>
    <w:rsid w:val="0012306F"/>
    <w:rsid w:val="00160B2B"/>
    <w:rsid w:val="001B2630"/>
    <w:rsid w:val="001B3D75"/>
    <w:rsid w:val="001B79EF"/>
    <w:rsid w:val="001F730F"/>
    <w:rsid w:val="00220CCF"/>
    <w:rsid w:val="0023296B"/>
    <w:rsid w:val="00250A19"/>
    <w:rsid w:val="00291AA0"/>
    <w:rsid w:val="003259D3"/>
    <w:rsid w:val="00362633"/>
    <w:rsid w:val="00407782"/>
    <w:rsid w:val="00537C8A"/>
    <w:rsid w:val="005D4976"/>
    <w:rsid w:val="0062376F"/>
    <w:rsid w:val="00625D45"/>
    <w:rsid w:val="006A2D65"/>
    <w:rsid w:val="006C02CF"/>
    <w:rsid w:val="006C0C91"/>
    <w:rsid w:val="007A72FB"/>
    <w:rsid w:val="007B0BB6"/>
    <w:rsid w:val="007F056D"/>
    <w:rsid w:val="00856E09"/>
    <w:rsid w:val="008854A4"/>
    <w:rsid w:val="008E4ED6"/>
    <w:rsid w:val="00947EAB"/>
    <w:rsid w:val="009A157B"/>
    <w:rsid w:val="009E193F"/>
    <w:rsid w:val="00A44EFD"/>
    <w:rsid w:val="00B07FE1"/>
    <w:rsid w:val="00B17611"/>
    <w:rsid w:val="00C10CF7"/>
    <w:rsid w:val="00C75D79"/>
    <w:rsid w:val="00CA7EA4"/>
    <w:rsid w:val="00CD78B3"/>
    <w:rsid w:val="00D2131C"/>
    <w:rsid w:val="00D21748"/>
    <w:rsid w:val="00D817E7"/>
    <w:rsid w:val="00D9521E"/>
    <w:rsid w:val="00DA64A3"/>
    <w:rsid w:val="00E56D35"/>
    <w:rsid w:val="00EB2766"/>
    <w:rsid w:val="00EB49C1"/>
    <w:rsid w:val="00EB6D9D"/>
    <w:rsid w:val="00ED34A7"/>
    <w:rsid w:val="00EF7EC7"/>
    <w:rsid w:val="00F008DB"/>
    <w:rsid w:val="00F7183C"/>
    <w:rsid w:val="00F945DF"/>
    <w:rsid w:val="00FC7CFB"/>
    <w:rsid w:val="00FF42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EA6E964"/>
  <w15:chartTrackingRefBased/>
  <w15:docId w15:val="{61BD3893-5645-4B26-93D2-16C8AF266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193F"/>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1F730F"/>
    <w:pPr>
      <w:tabs>
        <w:tab w:val="center" w:pos="4153"/>
        <w:tab w:val="right" w:pos="8306"/>
      </w:tabs>
    </w:pPr>
  </w:style>
  <w:style w:type="paragraph" w:styleId="Footer">
    <w:name w:val="footer"/>
    <w:basedOn w:val="Normal"/>
    <w:rsid w:val="001F730F"/>
    <w:pPr>
      <w:tabs>
        <w:tab w:val="center" w:pos="4153"/>
        <w:tab w:val="right" w:pos="8306"/>
      </w:tabs>
    </w:pPr>
  </w:style>
  <w:style w:type="character" w:styleId="CommentReference">
    <w:name w:val="annotation reference"/>
    <w:semiHidden/>
    <w:rsid w:val="00DA64A3"/>
    <w:rPr>
      <w:sz w:val="16"/>
      <w:szCs w:val="16"/>
    </w:rPr>
  </w:style>
  <w:style w:type="paragraph" w:styleId="CommentText">
    <w:name w:val="annotation text"/>
    <w:basedOn w:val="Normal"/>
    <w:semiHidden/>
    <w:rsid w:val="00DA64A3"/>
    <w:rPr>
      <w:sz w:val="20"/>
      <w:szCs w:val="20"/>
    </w:rPr>
  </w:style>
  <w:style w:type="paragraph" w:styleId="CommentSubject">
    <w:name w:val="annotation subject"/>
    <w:basedOn w:val="CommentText"/>
    <w:next w:val="CommentText"/>
    <w:semiHidden/>
    <w:rsid w:val="00DA64A3"/>
    <w:rPr>
      <w:b/>
      <w:bCs/>
    </w:rPr>
  </w:style>
  <w:style w:type="paragraph" w:styleId="BalloonText">
    <w:name w:val="Balloon Text"/>
    <w:basedOn w:val="Normal"/>
    <w:semiHidden/>
    <w:rsid w:val="00DA64A3"/>
    <w:rPr>
      <w:rFonts w:ascii="Tahoma" w:hAnsi="Tahoma" w:cs="Tahoma"/>
      <w:sz w:val="16"/>
      <w:szCs w:val="16"/>
    </w:rPr>
  </w:style>
  <w:style w:type="paragraph" w:styleId="DocumentMap">
    <w:name w:val="Document Map"/>
    <w:basedOn w:val="Normal"/>
    <w:semiHidden/>
    <w:rsid w:val="00D817E7"/>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51270">
      <w:bodyDiv w:val="1"/>
      <w:marLeft w:val="0"/>
      <w:marRight w:val="0"/>
      <w:marTop w:val="0"/>
      <w:marBottom w:val="0"/>
      <w:divBdr>
        <w:top w:val="none" w:sz="0" w:space="0" w:color="auto"/>
        <w:left w:val="none" w:sz="0" w:space="0" w:color="auto"/>
        <w:bottom w:val="none" w:sz="0" w:space="0" w:color="auto"/>
        <w:right w:val="none" w:sz="0" w:space="0" w:color="auto"/>
      </w:divBdr>
      <w:divsChild>
        <w:div w:id="731000972">
          <w:marLeft w:val="0"/>
          <w:marRight w:val="0"/>
          <w:marTop w:val="0"/>
          <w:marBottom w:val="0"/>
          <w:divBdr>
            <w:top w:val="none" w:sz="0" w:space="0" w:color="auto"/>
            <w:left w:val="none" w:sz="0" w:space="0" w:color="auto"/>
            <w:bottom w:val="none" w:sz="0" w:space="0" w:color="auto"/>
            <w:right w:val="none" w:sz="0" w:space="0" w:color="auto"/>
          </w:divBdr>
        </w:div>
        <w:div w:id="1980768786">
          <w:marLeft w:val="0"/>
          <w:marRight w:val="0"/>
          <w:marTop w:val="0"/>
          <w:marBottom w:val="0"/>
          <w:divBdr>
            <w:top w:val="none" w:sz="0" w:space="0" w:color="auto"/>
            <w:left w:val="none" w:sz="0" w:space="0" w:color="auto"/>
            <w:bottom w:val="none" w:sz="0" w:space="0" w:color="auto"/>
            <w:right w:val="none" w:sz="0" w:space="0" w:color="auto"/>
          </w:divBdr>
        </w:div>
      </w:divsChild>
    </w:div>
    <w:div w:id="573390642">
      <w:bodyDiv w:val="1"/>
      <w:marLeft w:val="0"/>
      <w:marRight w:val="0"/>
      <w:marTop w:val="0"/>
      <w:marBottom w:val="0"/>
      <w:divBdr>
        <w:top w:val="none" w:sz="0" w:space="0" w:color="auto"/>
        <w:left w:val="none" w:sz="0" w:space="0" w:color="auto"/>
        <w:bottom w:val="none" w:sz="0" w:space="0" w:color="auto"/>
        <w:right w:val="none" w:sz="0" w:space="0" w:color="auto"/>
      </w:divBdr>
    </w:div>
    <w:div w:id="1756434300">
      <w:bodyDiv w:val="1"/>
      <w:marLeft w:val="0"/>
      <w:marRight w:val="0"/>
      <w:marTop w:val="0"/>
      <w:marBottom w:val="0"/>
      <w:divBdr>
        <w:top w:val="none" w:sz="0" w:space="0" w:color="auto"/>
        <w:left w:val="none" w:sz="0" w:space="0" w:color="auto"/>
        <w:bottom w:val="none" w:sz="0" w:space="0" w:color="auto"/>
        <w:right w:val="none" w:sz="0" w:space="0" w:color="auto"/>
      </w:divBdr>
    </w:div>
    <w:div w:id="2033531962">
      <w:bodyDiv w:val="1"/>
      <w:marLeft w:val="0"/>
      <w:marRight w:val="0"/>
      <w:marTop w:val="0"/>
      <w:marBottom w:val="0"/>
      <w:divBdr>
        <w:top w:val="none" w:sz="0" w:space="0" w:color="auto"/>
        <w:left w:val="none" w:sz="0" w:space="0" w:color="auto"/>
        <w:bottom w:val="none" w:sz="0" w:space="0" w:color="auto"/>
        <w:right w:val="none" w:sz="0" w:space="0" w:color="auto"/>
      </w:divBdr>
    </w:div>
    <w:div w:id="2079550524">
      <w:bodyDiv w:val="1"/>
      <w:marLeft w:val="0"/>
      <w:marRight w:val="0"/>
      <w:marTop w:val="0"/>
      <w:marBottom w:val="0"/>
      <w:divBdr>
        <w:top w:val="none" w:sz="0" w:space="0" w:color="auto"/>
        <w:left w:val="none" w:sz="0" w:space="0" w:color="auto"/>
        <w:bottom w:val="none" w:sz="0" w:space="0" w:color="auto"/>
        <w:right w:val="none" w:sz="0" w:space="0" w:color="auto"/>
      </w:divBdr>
      <w:divsChild>
        <w:div w:id="15607057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C68CCE8C63B24B807AD2203DEB89AE" ma:contentTypeVersion="15" ma:contentTypeDescription="Create a new document." ma:contentTypeScope="" ma:versionID="79dfae43f84b3c68ed944c25a2fc5ff0">
  <xsd:schema xmlns:xsd="http://www.w3.org/2001/XMLSchema" xmlns:xs="http://www.w3.org/2001/XMLSchema" xmlns:p="http://schemas.microsoft.com/office/2006/metadata/properties" xmlns:ns2="cc161926-6bdb-49f3-9850-08b3fb94ce22" xmlns:ns3="d28b7203-d923-42a3-a079-4e496d2720f3" targetNamespace="http://schemas.microsoft.com/office/2006/metadata/properties" ma:root="true" ma:fieldsID="6dd6bd45646849af8bef65415128e37a" ns2:_="" ns3:_="">
    <xsd:import namespace="cc161926-6bdb-49f3-9850-08b3fb94ce22"/>
    <xsd:import namespace="d28b7203-d923-42a3-a079-4e496d2720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Comments" minOccurs="0"/>
                <xsd:element ref="ns2:STATU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161926-6bdb-49f3-9850-08b3fb94ce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Comments" ma:index="19" nillable="true" ma:displayName="Comments" ma:description="note on file status" ma:format="Dropdown" ma:internalName="Comments">
      <xsd:simpleType>
        <xsd:restriction base="dms:Note">
          <xsd:maxLength value="255"/>
        </xsd:restriction>
      </xsd:simpleType>
    </xsd:element>
    <xsd:element name="STATUS" ma:index="20" nillable="true" ma:displayName="STATUS" ma:description="Where in the review process is this document" ma:format="Dropdown" ma:internalName="STATUS">
      <xsd:simpleType>
        <xsd:restriction base="dms:Choice">
          <xsd:enumeration value="1st draft ready for review"/>
          <xsd:enumeration value="AK reviewed"/>
          <xsd:enumeration value="KC/RK reviewed"/>
          <xsd:enumeration value="2nd draft received"/>
          <xsd:enumeration value="Red review complete"/>
          <xsd:enumeration value="Formatted"/>
          <xsd:enumeration value="Proofread"/>
          <xsd:enumeration value="Submitted"/>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8b7203-d923-42a3-a079-4e496d2720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cc161926-6bdb-49f3-9850-08b3fb94ce22" xsi:nil="true"/>
    <STATUS xmlns="cc161926-6bdb-49f3-9850-08b3fb94ce22" xsi:nil="true"/>
  </documentManagement>
</p:properties>
</file>

<file path=customXml/itemProps1.xml><?xml version="1.0" encoding="utf-8"?>
<ds:datastoreItem xmlns:ds="http://schemas.openxmlformats.org/officeDocument/2006/customXml" ds:itemID="{AB4752B2-8272-45E8-911A-BDBD1655DADD}"/>
</file>

<file path=customXml/itemProps2.xml><?xml version="1.0" encoding="utf-8"?>
<ds:datastoreItem xmlns:ds="http://schemas.openxmlformats.org/officeDocument/2006/customXml" ds:itemID="{48506EC4-35D9-44B8-9E94-29ACB9F6DB82}"/>
</file>

<file path=customXml/itemProps3.xml><?xml version="1.0" encoding="utf-8"?>
<ds:datastoreItem xmlns:ds="http://schemas.openxmlformats.org/officeDocument/2006/customXml" ds:itemID="{8B2C9815-4E6C-498C-BBE2-8A29BF625C07}"/>
</file>

<file path=docProps/app.xml><?xml version="1.0" encoding="utf-8"?>
<Properties xmlns="http://schemas.openxmlformats.org/officeDocument/2006/extended-properties" xmlns:vt="http://schemas.openxmlformats.org/officeDocument/2006/docPropsVTypes">
  <Template>Normal</Template>
  <TotalTime>0</TotalTime>
  <Pages>8</Pages>
  <Words>895</Words>
  <Characters>5105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Answer Key – Practice Test Paper B1 A</vt:lpstr>
    </vt:vector>
  </TitlesOfParts>
  <Company>Pearson</Company>
  <LinksUpToDate>false</LinksUpToDate>
  <CharactersWithSpaces>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 Key – Practice Test Paper B1 A</dc:title>
  <dc:subject/>
  <dc:creator>MacKeith</dc:creator>
  <cp:keywords/>
  <dc:description/>
  <cp:lastModifiedBy>Bledsoe, Jane</cp:lastModifiedBy>
  <cp:revision>2</cp:revision>
  <dcterms:created xsi:type="dcterms:W3CDTF">2021-09-20T11:54:00Z</dcterms:created>
  <dcterms:modified xsi:type="dcterms:W3CDTF">2021-09-20T11:54:00Z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0x010100D7C68CCE8C63B24B807AD2203DEB89AE</vt:lpwstr>
  </property>
</Properties>
</file>